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ACA23" w14:textId="77777777" w:rsidR="005F464B" w:rsidRDefault="005F464B">
      <w:pPr>
        <w:rPr>
          <w:rFonts w:hint="eastAsia"/>
        </w:rPr>
      </w:pPr>
      <w:r>
        <w:rPr>
          <w:rFonts w:hint="eastAsia"/>
        </w:rPr>
        <w:t>远直接读还是拼读拼音</w:t>
      </w:r>
    </w:p>
    <w:p w14:paraId="393F3B7F" w14:textId="77777777" w:rsidR="005F464B" w:rsidRDefault="005F464B">
      <w:pPr>
        <w:rPr>
          <w:rFonts w:hint="eastAsia"/>
        </w:rPr>
      </w:pPr>
      <w:r>
        <w:rPr>
          <w:rFonts w:hint="eastAsia"/>
        </w:rPr>
        <w:t>在汉字学习和使用的过程中，如何有效地识别和记忆汉字一直是教育者和学习者关注的焦点。随着汉语作为第二语言的学习者数量不断增长，关于汉字认读方法的讨论也日益热烈。其中，“远直接读”与“拼读拼音”两种方式受到了广泛关注。本文将探讨这两种认读方法的特点、适用场景及其对汉语学习的影响。</w:t>
      </w:r>
    </w:p>
    <w:p w14:paraId="57B4B4BE" w14:textId="77777777" w:rsidR="005F464B" w:rsidRDefault="005F464B">
      <w:pPr>
        <w:rPr>
          <w:rFonts w:hint="eastAsia"/>
        </w:rPr>
      </w:pPr>
    </w:p>
    <w:p w14:paraId="2C67365D" w14:textId="77777777" w:rsidR="005F464B" w:rsidRDefault="005F464B">
      <w:pPr>
        <w:rPr>
          <w:rFonts w:hint="eastAsia"/>
        </w:rPr>
      </w:pPr>
    </w:p>
    <w:p w14:paraId="477218BD" w14:textId="77777777" w:rsidR="005F464B" w:rsidRDefault="005F464B">
      <w:pPr>
        <w:rPr>
          <w:rFonts w:hint="eastAsia"/>
        </w:rPr>
      </w:pPr>
      <w:r>
        <w:rPr>
          <w:rFonts w:hint="eastAsia"/>
        </w:rPr>
        <w:t>远直接读：直观且高效</w:t>
      </w:r>
    </w:p>
    <w:p w14:paraId="441AA9DD" w14:textId="77777777" w:rsidR="005F464B" w:rsidRDefault="005F464B">
      <w:pPr>
        <w:rPr>
          <w:rFonts w:hint="eastAsia"/>
        </w:rPr>
      </w:pPr>
      <w:r>
        <w:rPr>
          <w:rFonts w:hint="eastAsia"/>
        </w:rPr>
        <w:t>所谓“远直接读”，指的是通过长期练习和积累，学习者能够在不依赖任何辅助工具的情况下，直接从视觉上识别并读出汉字的能力。这种方式要求学习者拥有较高的汉字识别能力，通常需要经过大量的阅读实践来培养。对于母语使用者来说，这种认读方式是自然而然形成的，但对于汉语作为第二语言的学习者而言，则需要付出更多努力。远直接读的优势在于它能够极大地提高阅读速度，并有助于更深入地理解文本内容。</w:t>
      </w:r>
    </w:p>
    <w:p w14:paraId="0B934E73" w14:textId="77777777" w:rsidR="005F464B" w:rsidRDefault="005F464B">
      <w:pPr>
        <w:rPr>
          <w:rFonts w:hint="eastAsia"/>
        </w:rPr>
      </w:pPr>
    </w:p>
    <w:p w14:paraId="6E475073" w14:textId="77777777" w:rsidR="005F464B" w:rsidRDefault="005F464B">
      <w:pPr>
        <w:rPr>
          <w:rFonts w:hint="eastAsia"/>
        </w:rPr>
      </w:pPr>
    </w:p>
    <w:p w14:paraId="5AA23486" w14:textId="77777777" w:rsidR="005F464B" w:rsidRDefault="005F464B">
      <w:pPr>
        <w:rPr>
          <w:rFonts w:hint="eastAsia"/>
        </w:rPr>
      </w:pPr>
      <w:r>
        <w:rPr>
          <w:rFonts w:hint="eastAsia"/>
        </w:rPr>
        <w:t>拼读拼音：初学者的好帮手</w:t>
      </w:r>
    </w:p>
    <w:p w14:paraId="0BEEC84A" w14:textId="77777777" w:rsidR="005F464B" w:rsidRDefault="005F464B">
      <w:pPr>
        <w:rPr>
          <w:rFonts w:hint="eastAsia"/>
        </w:rPr>
      </w:pPr>
      <w:r>
        <w:rPr>
          <w:rFonts w:hint="eastAsia"/>
        </w:rPr>
        <w:t>相对于远直接读，“拼读拼音”则为学习者提供了另一种选择。拼音作为汉字发音的标注系统，为汉语学习者提供了一种有效的途径去准确掌握汉字的发音。尤其是对于初学者或非汉字文化圈的学习者而言，拼音是一种不可或缺的学习工具。它不仅帮助学习者解决了汉字读音的问题，还能促进口语表达能力的提升。然而，过度依赖拼音也可能导致学习者忽视了对汉字形体的记忆，从而影响汉字书写和认读能力的发展。</w:t>
      </w:r>
    </w:p>
    <w:p w14:paraId="5C36F593" w14:textId="77777777" w:rsidR="005F464B" w:rsidRDefault="005F464B">
      <w:pPr>
        <w:rPr>
          <w:rFonts w:hint="eastAsia"/>
        </w:rPr>
      </w:pPr>
    </w:p>
    <w:p w14:paraId="69BEEFBA" w14:textId="77777777" w:rsidR="005F464B" w:rsidRDefault="005F464B">
      <w:pPr>
        <w:rPr>
          <w:rFonts w:hint="eastAsia"/>
        </w:rPr>
      </w:pPr>
    </w:p>
    <w:p w14:paraId="5646C0F3" w14:textId="77777777" w:rsidR="005F464B" w:rsidRDefault="005F464B">
      <w:pPr>
        <w:rPr>
          <w:rFonts w:hint="eastAsia"/>
        </w:rPr>
      </w:pPr>
      <w:r>
        <w:rPr>
          <w:rFonts w:hint="eastAsia"/>
        </w:rPr>
        <w:t>两种方法的结合应用</w:t>
      </w:r>
    </w:p>
    <w:p w14:paraId="059B01BB" w14:textId="77777777" w:rsidR="005F464B" w:rsidRDefault="005F464B">
      <w:pPr>
        <w:rPr>
          <w:rFonts w:hint="eastAsia"/>
        </w:rPr>
      </w:pPr>
      <w:r>
        <w:rPr>
          <w:rFonts w:hint="eastAsia"/>
        </w:rPr>
        <w:t>实际上，在汉语学习的不同阶段，“远直接读”与“拼读拼音”各有其独特的价值。在学习初期，合理利用拼音可以帮助学习者更快地入门，建立起基本的语音体系。而随着学习的深入，逐步减少对拼音的依赖，转向更多的实际阅读练习，则有利于提升汉字的识别速度和准确性。因此，将两者有机结合，根据学习者的实际情况灵活调整教学策略，才能达到最佳的教学效果。</w:t>
      </w:r>
    </w:p>
    <w:p w14:paraId="17A6A4A6" w14:textId="77777777" w:rsidR="005F464B" w:rsidRDefault="005F464B">
      <w:pPr>
        <w:rPr>
          <w:rFonts w:hint="eastAsia"/>
        </w:rPr>
      </w:pPr>
    </w:p>
    <w:p w14:paraId="04148CB9" w14:textId="77777777" w:rsidR="005F464B" w:rsidRDefault="005F464B">
      <w:pPr>
        <w:rPr>
          <w:rFonts w:hint="eastAsia"/>
        </w:rPr>
      </w:pPr>
    </w:p>
    <w:p w14:paraId="4DD7A22D" w14:textId="77777777" w:rsidR="005F464B" w:rsidRDefault="005F464B">
      <w:pPr>
        <w:rPr>
          <w:rFonts w:hint="eastAsia"/>
        </w:rPr>
      </w:pPr>
      <w:r>
        <w:rPr>
          <w:rFonts w:hint="eastAsia"/>
        </w:rPr>
        <w:t>最后的总结</w:t>
      </w:r>
    </w:p>
    <w:p w14:paraId="56341B46" w14:textId="77777777" w:rsidR="005F464B" w:rsidRDefault="005F464B">
      <w:pPr>
        <w:rPr>
          <w:rFonts w:hint="eastAsia"/>
        </w:rPr>
      </w:pPr>
      <w:r>
        <w:rPr>
          <w:rFonts w:hint="eastAsia"/>
        </w:rPr>
        <w:t>无论是远直接读还是拼读拼音，都是汉语学习过程中的重要组成部分。它们各自具有独特的优势和局限性。关键在于如何根据个人的语言水平和学习目标，选择合适的方法或将其有效结合，以实现汉语学习的最大效益。通过持续的实践和探索，每位学习者都能找到最适合自己的汉字认读之路。</w:t>
      </w:r>
    </w:p>
    <w:p w14:paraId="399565B9" w14:textId="77777777" w:rsidR="005F464B" w:rsidRDefault="005F464B">
      <w:pPr>
        <w:rPr>
          <w:rFonts w:hint="eastAsia"/>
        </w:rPr>
      </w:pPr>
    </w:p>
    <w:p w14:paraId="5D109FCB" w14:textId="77777777" w:rsidR="005F464B" w:rsidRDefault="005F46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2C1CF6" w14:textId="336C4E9D" w:rsidR="00E72B72" w:rsidRDefault="00E72B72"/>
    <w:sectPr w:rsidR="00E72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B72"/>
    <w:rsid w:val="005F464B"/>
    <w:rsid w:val="00B13A47"/>
    <w:rsid w:val="00E7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63F073-8201-49EB-B813-E0D8B13D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B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B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B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B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B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B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B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B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B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2B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2B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2B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2B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2B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2B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2B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2B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2B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2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B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2B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2B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B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2B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2B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2B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2B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