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5529" w14:textId="77777777" w:rsidR="00D22E91" w:rsidRDefault="00D22E91">
      <w:pPr>
        <w:rPr>
          <w:rFonts w:hint="eastAsia"/>
        </w:rPr>
      </w:pPr>
      <w:r>
        <w:rPr>
          <w:rFonts w:hint="eastAsia"/>
        </w:rPr>
        <w:t>远的拼音怎么写正确的</w:t>
      </w:r>
    </w:p>
    <w:p w14:paraId="1CD2F480" w14:textId="77777777" w:rsidR="00D22E91" w:rsidRDefault="00D22E91">
      <w:pPr>
        <w:rPr>
          <w:rFonts w:hint="eastAsia"/>
        </w:rPr>
      </w:pPr>
      <w:r>
        <w:rPr>
          <w:rFonts w:hint="eastAsia"/>
        </w:rPr>
        <w:t>在学习汉字和汉语的过程中，掌握正确的拼音是十分重要的。拼音作为汉字的音标表示方法，不仅帮助我们正确发音，还能辅助汉字的学习。其中，“远”这个字是一个非常常见且有代表性的例子，它属于现代汉语中的一级常用字，了解它的拼音书写规则对于初学者来说尤为重要。</w:t>
      </w:r>
    </w:p>
    <w:p w14:paraId="1E262BA8" w14:textId="77777777" w:rsidR="00D22E91" w:rsidRDefault="00D22E91">
      <w:pPr>
        <w:rPr>
          <w:rFonts w:hint="eastAsia"/>
        </w:rPr>
      </w:pPr>
    </w:p>
    <w:p w14:paraId="08B0AF2F" w14:textId="77777777" w:rsidR="00D22E91" w:rsidRDefault="00D22E91">
      <w:pPr>
        <w:rPr>
          <w:rFonts w:hint="eastAsia"/>
        </w:rPr>
      </w:pPr>
    </w:p>
    <w:p w14:paraId="33578C71" w14:textId="77777777" w:rsidR="00D22E91" w:rsidRDefault="00D22E91">
      <w:pPr>
        <w:rPr>
          <w:rFonts w:hint="eastAsia"/>
        </w:rPr>
      </w:pPr>
      <w:r>
        <w:rPr>
          <w:rFonts w:hint="eastAsia"/>
        </w:rPr>
        <w:t>“远”的拼音基础</w:t>
      </w:r>
    </w:p>
    <w:p w14:paraId="26A86CE9" w14:textId="77777777" w:rsidR="00D22E91" w:rsidRDefault="00D22E91">
      <w:pPr>
        <w:rPr>
          <w:rFonts w:hint="eastAsia"/>
        </w:rPr>
      </w:pPr>
      <w:r>
        <w:rPr>
          <w:rFonts w:hint="eastAsia"/>
        </w:rPr>
        <w:t>“远”的拼音写作“yuǎn”，由声母“y”、韵母“uɑn”以及调号“ˇ”（上声）三部分组成。在这个拼音组合中，声母“y”实际上是一个半元音，与后面的韵母“uɑn”紧密结合，形成了一个和谐的整体。“uɑn”是一个复合韵母，包含了三个元音，发音时需要从“u”滑向“ɑ”，最后到达“n”。而上声的调号则指示了该字发音时应呈现先降后升的音调变化。</w:t>
      </w:r>
    </w:p>
    <w:p w14:paraId="57179767" w14:textId="77777777" w:rsidR="00D22E91" w:rsidRDefault="00D22E91">
      <w:pPr>
        <w:rPr>
          <w:rFonts w:hint="eastAsia"/>
        </w:rPr>
      </w:pPr>
    </w:p>
    <w:p w14:paraId="1B50B3DE" w14:textId="77777777" w:rsidR="00D22E91" w:rsidRDefault="00D22E91">
      <w:pPr>
        <w:rPr>
          <w:rFonts w:hint="eastAsia"/>
        </w:rPr>
      </w:pPr>
    </w:p>
    <w:p w14:paraId="63D2C0DE" w14:textId="77777777" w:rsidR="00D22E91" w:rsidRDefault="00D22E91">
      <w:pPr>
        <w:rPr>
          <w:rFonts w:hint="eastAsia"/>
        </w:rPr>
      </w:pPr>
      <w:r>
        <w:rPr>
          <w:rFonts w:hint="eastAsia"/>
        </w:rPr>
        <w:t>如何准确发出“远”的音</w:t>
      </w:r>
    </w:p>
    <w:p w14:paraId="10A36F81" w14:textId="77777777" w:rsidR="00D22E91" w:rsidRDefault="00D22E91">
      <w:pPr>
        <w:rPr>
          <w:rFonts w:hint="eastAsia"/>
        </w:rPr>
      </w:pPr>
      <w:r>
        <w:rPr>
          <w:rFonts w:hint="eastAsia"/>
        </w:rPr>
        <w:t>要准确发出“远”的音，关键在于掌握好各个发音要素。开始时，嘴唇呈圆形突出，准备发出“u”的音，紧接着口腔逐渐打开，舌头慢慢下降至前部位置，发出清晰的“ɑ”音。舌尖轻触上前牙背，发出鼻音“n”。整个过程中，气息要流畅，避免中途停顿或声音中断。注意上声的特点，即起始音高较低，然后迅速降低，再升高，这需要通过反复练习来把握。</w:t>
      </w:r>
    </w:p>
    <w:p w14:paraId="41B62454" w14:textId="77777777" w:rsidR="00D22E91" w:rsidRDefault="00D22E91">
      <w:pPr>
        <w:rPr>
          <w:rFonts w:hint="eastAsia"/>
        </w:rPr>
      </w:pPr>
    </w:p>
    <w:p w14:paraId="26D365A1" w14:textId="77777777" w:rsidR="00D22E91" w:rsidRDefault="00D22E91">
      <w:pPr>
        <w:rPr>
          <w:rFonts w:hint="eastAsia"/>
        </w:rPr>
      </w:pPr>
    </w:p>
    <w:p w14:paraId="59CB6E3E" w14:textId="77777777" w:rsidR="00D22E91" w:rsidRDefault="00D22E91">
      <w:pPr>
        <w:rPr>
          <w:rFonts w:hint="eastAsia"/>
        </w:rPr>
      </w:pPr>
      <w:r>
        <w:rPr>
          <w:rFonts w:hint="eastAsia"/>
        </w:rPr>
        <w:t>关于拼音教学中的注意事项</w:t>
      </w:r>
    </w:p>
    <w:p w14:paraId="02DEE8FE" w14:textId="77777777" w:rsidR="00D22E91" w:rsidRDefault="00D22E91">
      <w:pPr>
        <w:rPr>
          <w:rFonts w:hint="eastAsia"/>
        </w:rPr>
      </w:pPr>
      <w:r>
        <w:rPr>
          <w:rFonts w:hint="eastAsia"/>
        </w:rPr>
        <w:t>在拼音教学中，针对“远”这样的字，教师应该注重实际发音训练，让学生多听多模仿标准发音。还可以采用一些辅助工具，如拼音卡片、发音软件等，以增强学习效果。值得注意的是，虽然现在网络上有许多在线资源可以帮助自学，但是缺乏互动性和及时反馈可能会导致错误习惯的形成。因此，结合线上线下的学习方式，将更有助于掌握正确的拼音知识。</w:t>
      </w:r>
    </w:p>
    <w:p w14:paraId="710C3415" w14:textId="77777777" w:rsidR="00D22E91" w:rsidRDefault="00D22E91">
      <w:pPr>
        <w:rPr>
          <w:rFonts w:hint="eastAsia"/>
        </w:rPr>
      </w:pPr>
    </w:p>
    <w:p w14:paraId="625971F9" w14:textId="77777777" w:rsidR="00D22E91" w:rsidRDefault="00D22E91">
      <w:pPr>
        <w:rPr>
          <w:rFonts w:hint="eastAsia"/>
        </w:rPr>
      </w:pPr>
    </w:p>
    <w:p w14:paraId="037B3381" w14:textId="77777777" w:rsidR="00D22E91" w:rsidRDefault="00D22E91">
      <w:pPr>
        <w:rPr>
          <w:rFonts w:hint="eastAsia"/>
        </w:rPr>
      </w:pPr>
      <w:r>
        <w:rPr>
          <w:rFonts w:hint="eastAsia"/>
        </w:rPr>
        <w:t>最后的总结</w:t>
      </w:r>
    </w:p>
    <w:p w14:paraId="47E26F2C" w14:textId="77777777" w:rsidR="00D22E91" w:rsidRDefault="00D22E91">
      <w:pPr>
        <w:rPr>
          <w:rFonts w:hint="eastAsia"/>
        </w:rPr>
      </w:pPr>
      <w:r>
        <w:rPr>
          <w:rFonts w:hint="eastAsia"/>
        </w:rPr>
        <w:t>“远”的拼音“yuǎn”虽看似简单，但要做到准确无误地发音并不容易。它要求学习者不仅要理解拼音的基本构成，还要能够灵活运用到实际发音当中。通过对每个发音细节的关注，加上不断的练习，相信每一位汉语学习者都能很好地掌握这一技能，并将其应用到更广泛的汉语学习之中。</w:t>
      </w:r>
    </w:p>
    <w:p w14:paraId="42E3D722" w14:textId="77777777" w:rsidR="00D22E91" w:rsidRDefault="00D22E91">
      <w:pPr>
        <w:rPr>
          <w:rFonts w:hint="eastAsia"/>
        </w:rPr>
      </w:pPr>
    </w:p>
    <w:p w14:paraId="3E51E067" w14:textId="77777777" w:rsidR="00D22E91" w:rsidRDefault="00D22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A7F51" w14:textId="39C10E64" w:rsidR="00B3685C" w:rsidRDefault="00B3685C"/>
    <w:sectPr w:rsidR="00B3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5C"/>
    <w:rsid w:val="00B13A47"/>
    <w:rsid w:val="00B3685C"/>
    <w:rsid w:val="00D2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14D3F-F54A-48D8-9ADC-F019BC10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