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BE31" w14:textId="77777777" w:rsidR="009F11DC" w:rsidRDefault="009F11DC">
      <w:pPr>
        <w:rPr>
          <w:rFonts w:hint="eastAsia"/>
        </w:rPr>
      </w:pPr>
      <w:r>
        <w:rPr>
          <w:rFonts w:hint="eastAsia"/>
        </w:rPr>
        <w:t>越的拼音组词部首怎么写</w:t>
      </w:r>
    </w:p>
    <w:p w14:paraId="15726ACE" w14:textId="77777777" w:rsidR="009F11DC" w:rsidRDefault="009F11DC">
      <w:pPr>
        <w:rPr>
          <w:rFonts w:hint="eastAsia"/>
        </w:rPr>
      </w:pPr>
    </w:p>
    <w:p w14:paraId="59117751" w14:textId="77777777" w:rsidR="009F11DC" w:rsidRDefault="009F11DC">
      <w:pPr>
        <w:rPr>
          <w:rFonts w:hint="eastAsia"/>
        </w:rPr>
      </w:pPr>
      <w:r>
        <w:rPr>
          <w:rFonts w:hint="eastAsia"/>
        </w:rPr>
        <w:t>“越”是一个常见的汉字，拼音为yuè。它在现代汉语中有着广泛的应用，既可以单独使用，也可以与其他字组合成词语，表达丰富的含义。学习“越”的正确书写和用法，对于掌握汉语具有重要意义。</w:t>
      </w:r>
    </w:p>
    <w:p w14:paraId="46868C26" w14:textId="77777777" w:rsidR="009F11DC" w:rsidRDefault="009F11DC">
      <w:pPr>
        <w:rPr>
          <w:rFonts w:hint="eastAsia"/>
        </w:rPr>
      </w:pPr>
    </w:p>
    <w:p w14:paraId="5B80EB3B" w14:textId="77777777" w:rsidR="009F11DC" w:rsidRDefault="009F11DC">
      <w:pPr>
        <w:rPr>
          <w:rFonts w:hint="eastAsia"/>
        </w:rPr>
      </w:pPr>
    </w:p>
    <w:p w14:paraId="0809BBAC" w14:textId="77777777" w:rsidR="009F11DC" w:rsidRDefault="009F11DC">
      <w:pPr>
        <w:rPr>
          <w:rFonts w:hint="eastAsia"/>
        </w:rPr>
      </w:pPr>
      <w:r>
        <w:rPr>
          <w:rFonts w:hint="eastAsia"/>
        </w:rPr>
        <w:t>越的部首与结构</w:t>
      </w:r>
    </w:p>
    <w:p w14:paraId="2F451487" w14:textId="77777777" w:rsidR="009F11DC" w:rsidRDefault="009F11DC">
      <w:pPr>
        <w:rPr>
          <w:rFonts w:hint="eastAsia"/>
        </w:rPr>
      </w:pPr>
    </w:p>
    <w:p w14:paraId="6534C9EA" w14:textId="77777777" w:rsidR="009F11DC" w:rsidRDefault="009F11DC">
      <w:pPr>
        <w:rPr>
          <w:rFonts w:hint="eastAsia"/>
        </w:rPr>
      </w:pPr>
      <w:r>
        <w:rPr>
          <w:rFonts w:hint="eastAsia"/>
        </w:rPr>
        <w:t>“越”字的部首是“走”，属于走之旁的一类字。它的结构由上下两部分组成，上半部分是“戌”字，下半部分是“走”字底。这种结构使得“越”在书写时需要注意笔画顺序和整体平衡，确保字形美观、规范。</w:t>
      </w:r>
    </w:p>
    <w:p w14:paraId="0027D27D" w14:textId="77777777" w:rsidR="009F11DC" w:rsidRDefault="009F11DC">
      <w:pPr>
        <w:rPr>
          <w:rFonts w:hint="eastAsia"/>
        </w:rPr>
      </w:pPr>
    </w:p>
    <w:p w14:paraId="527836EE" w14:textId="77777777" w:rsidR="009F11DC" w:rsidRDefault="009F11DC">
      <w:pPr>
        <w:rPr>
          <w:rFonts w:hint="eastAsia"/>
        </w:rPr>
      </w:pPr>
    </w:p>
    <w:p w14:paraId="7D671176" w14:textId="77777777" w:rsidR="009F11DC" w:rsidRDefault="009F11DC">
      <w:pPr>
        <w:rPr>
          <w:rFonts w:hint="eastAsia"/>
        </w:rPr>
      </w:pPr>
      <w:r>
        <w:rPr>
          <w:rFonts w:hint="eastAsia"/>
        </w:rPr>
        <w:t>越的基本含义</w:t>
      </w:r>
    </w:p>
    <w:p w14:paraId="4182BADF" w14:textId="77777777" w:rsidR="009F11DC" w:rsidRDefault="009F11DC">
      <w:pPr>
        <w:rPr>
          <w:rFonts w:hint="eastAsia"/>
        </w:rPr>
      </w:pPr>
    </w:p>
    <w:p w14:paraId="42E9712B" w14:textId="77777777" w:rsidR="009F11DC" w:rsidRDefault="009F11DC">
      <w:pPr>
        <w:rPr>
          <w:rFonts w:hint="eastAsia"/>
        </w:rPr>
      </w:pPr>
      <w:r>
        <w:rPr>
          <w:rFonts w:hint="eastAsia"/>
        </w:rPr>
        <w:t>“越”作为动词，表示跳过、跨过，如“越过山丘”；也可引申为超越、胜过，例如“后来居上，越前人”。“越”还可以作副词使用，表示程度加深，如“越来越快”、“越来越好”。在古文中，“越”也有表示时间或空间上的跨越意义。</w:t>
      </w:r>
    </w:p>
    <w:p w14:paraId="7F1ED6DB" w14:textId="77777777" w:rsidR="009F11DC" w:rsidRDefault="009F11DC">
      <w:pPr>
        <w:rPr>
          <w:rFonts w:hint="eastAsia"/>
        </w:rPr>
      </w:pPr>
    </w:p>
    <w:p w14:paraId="02B038B2" w14:textId="77777777" w:rsidR="009F11DC" w:rsidRDefault="009F11DC">
      <w:pPr>
        <w:rPr>
          <w:rFonts w:hint="eastAsia"/>
        </w:rPr>
      </w:pPr>
    </w:p>
    <w:p w14:paraId="4D31BBD0" w14:textId="77777777" w:rsidR="009F11DC" w:rsidRDefault="009F11DC">
      <w:pPr>
        <w:rPr>
          <w:rFonts w:hint="eastAsia"/>
        </w:rPr>
      </w:pPr>
      <w:r>
        <w:rPr>
          <w:rFonts w:hint="eastAsia"/>
        </w:rPr>
        <w:t>越的常见组词</w:t>
      </w:r>
    </w:p>
    <w:p w14:paraId="5D76C81F" w14:textId="77777777" w:rsidR="009F11DC" w:rsidRDefault="009F11DC">
      <w:pPr>
        <w:rPr>
          <w:rFonts w:hint="eastAsia"/>
        </w:rPr>
      </w:pPr>
    </w:p>
    <w:p w14:paraId="54C3A708" w14:textId="77777777" w:rsidR="009F11DC" w:rsidRDefault="009F11DC">
      <w:pPr>
        <w:rPr>
          <w:rFonts w:hint="eastAsia"/>
        </w:rPr>
      </w:pPr>
      <w:r>
        <w:rPr>
          <w:rFonts w:hint="eastAsia"/>
        </w:rPr>
        <w:t>“越”可以与多个汉字组合成词，形成丰富多样的表达方式。例如：“越过”、“超越”、“越发”、“越发”、“越是”、“越高”等。这些词语在日常交流和书面语中都十分常见，能够准确传达说话者的意思。</w:t>
      </w:r>
    </w:p>
    <w:p w14:paraId="1E5C6768" w14:textId="77777777" w:rsidR="009F11DC" w:rsidRDefault="009F11DC">
      <w:pPr>
        <w:rPr>
          <w:rFonts w:hint="eastAsia"/>
        </w:rPr>
      </w:pPr>
    </w:p>
    <w:p w14:paraId="0F831160" w14:textId="77777777" w:rsidR="009F11DC" w:rsidRDefault="009F11DC">
      <w:pPr>
        <w:rPr>
          <w:rFonts w:hint="eastAsia"/>
        </w:rPr>
      </w:pPr>
    </w:p>
    <w:p w14:paraId="1A515DDE" w14:textId="77777777" w:rsidR="009F11DC" w:rsidRDefault="009F11DC">
      <w:pPr>
        <w:rPr>
          <w:rFonts w:hint="eastAsia"/>
        </w:rPr>
      </w:pPr>
      <w:r>
        <w:rPr>
          <w:rFonts w:hint="eastAsia"/>
        </w:rPr>
        <w:t>越的书写技巧</w:t>
      </w:r>
    </w:p>
    <w:p w14:paraId="707B081E" w14:textId="77777777" w:rsidR="009F11DC" w:rsidRDefault="009F11DC">
      <w:pPr>
        <w:rPr>
          <w:rFonts w:hint="eastAsia"/>
        </w:rPr>
      </w:pPr>
    </w:p>
    <w:p w14:paraId="431924DD" w14:textId="77777777" w:rsidR="009F11DC" w:rsidRDefault="009F11DC">
      <w:pPr>
        <w:rPr>
          <w:rFonts w:hint="eastAsia"/>
        </w:rPr>
      </w:pPr>
      <w:r>
        <w:rPr>
          <w:rFonts w:hint="eastAsia"/>
        </w:rPr>
        <w:t>在书写“越”字时，首先要掌握其笔画顺序：先写上面的“戌”，再写下部的“走”。要注意的是，“走”字底的最后一笔应稍长，以托住上部结构。整体字形要保持匀称，避免头重脚轻。通过反复练习，可以提高书写的准确性和美观度。</w:t>
      </w:r>
    </w:p>
    <w:p w14:paraId="68A97080" w14:textId="77777777" w:rsidR="009F11DC" w:rsidRDefault="009F11DC">
      <w:pPr>
        <w:rPr>
          <w:rFonts w:hint="eastAsia"/>
        </w:rPr>
      </w:pPr>
    </w:p>
    <w:p w14:paraId="0F93C604" w14:textId="77777777" w:rsidR="009F11DC" w:rsidRDefault="009F11DC">
      <w:pPr>
        <w:rPr>
          <w:rFonts w:hint="eastAsia"/>
        </w:rPr>
      </w:pPr>
    </w:p>
    <w:p w14:paraId="78C07444" w14:textId="77777777" w:rsidR="009F11DC" w:rsidRDefault="009F11DC">
      <w:pPr>
        <w:rPr>
          <w:rFonts w:hint="eastAsia"/>
        </w:rPr>
      </w:pPr>
      <w:r>
        <w:rPr>
          <w:rFonts w:hint="eastAsia"/>
        </w:rPr>
        <w:t>最后的总结</w:t>
      </w:r>
    </w:p>
    <w:p w14:paraId="51A0FAE0" w14:textId="77777777" w:rsidR="009F11DC" w:rsidRDefault="009F11DC">
      <w:pPr>
        <w:rPr>
          <w:rFonts w:hint="eastAsia"/>
        </w:rPr>
      </w:pPr>
    </w:p>
    <w:p w14:paraId="5767FA85" w14:textId="77777777" w:rsidR="009F11DC" w:rsidRDefault="009F11DC">
      <w:pPr>
        <w:rPr>
          <w:rFonts w:hint="eastAsia"/>
        </w:rPr>
      </w:pPr>
      <w:r>
        <w:rPr>
          <w:rFonts w:hint="eastAsia"/>
        </w:rPr>
        <w:t>“越”这个字不仅在语音上清晰易读，在意义上也具有多样性。通过了解其部首、结构以及常见组词，可以帮助我们更好地掌握这个字的使用方法。无论是在写作还是口语中，灵活运用“越”都能使语言更加生动有力。</w:t>
      </w:r>
    </w:p>
    <w:p w14:paraId="3DA464EB" w14:textId="77777777" w:rsidR="009F11DC" w:rsidRDefault="009F11DC">
      <w:pPr>
        <w:rPr>
          <w:rFonts w:hint="eastAsia"/>
        </w:rPr>
      </w:pPr>
    </w:p>
    <w:p w14:paraId="7F5EEA1F" w14:textId="77777777" w:rsidR="009F11DC" w:rsidRDefault="009F1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29A25" w14:textId="66C06E93" w:rsidR="008402F7" w:rsidRDefault="008402F7"/>
    <w:sectPr w:rsidR="0084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F7"/>
    <w:rsid w:val="008402F7"/>
    <w:rsid w:val="009F11D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30685-76AA-41CA-B6C8-0D4BC379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