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DC8B" w14:textId="77777777" w:rsidR="00B566A2" w:rsidRDefault="00B566A2">
      <w:pPr>
        <w:rPr>
          <w:rFonts w:hint="eastAsia"/>
        </w:rPr>
      </w:pPr>
      <w:r>
        <w:rPr>
          <w:rFonts w:hint="eastAsia"/>
        </w:rPr>
        <w:t>越的拼音带点吗</w:t>
      </w:r>
    </w:p>
    <w:p w14:paraId="0D412455" w14:textId="77777777" w:rsidR="00B566A2" w:rsidRDefault="00B566A2">
      <w:pPr>
        <w:rPr>
          <w:rFonts w:hint="eastAsia"/>
        </w:rPr>
      </w:pPr>
      <w:r>
        <w:rPr>
          <w:rFonts w:hint="eastAsia"/>
        </w:rPr>
        <w:t>在汉语拼音体系中，对于“越”这个汉字的拼音表示是“yuè”，并没有带上声调符号以外的任何点。汉语拼音是用来标注汉字读音的一种工具，它基于拉丁字母系统，被广泛应用于中国大陆的小学教育、对外汉语教学以及字典等参考书籍中。拼音中的每个音节不仅包含声母和韵母，还有四个基本声调或轻声，用来区分不同的意义。</w:t>
      </w:r>
    </w:p>
    <w:p w14:paraId="14C5B357" w14:textId="77777777" w:rsidR="00B566A2" w:rsidRDefault="00B566A2">
      <w:pPr>
        <w:rPr>
          <w:rFonts w:hint="eastAsia"/>
        </w:rPr>
      </w:pPr>
    </w:p>
    <w:p w14:paraId="15AD38C1" w14:textId="77777777" w:rsidR="00B566A2" w:rsidRDefault="00B566A2">
      <w:pPr>
        <w:rPr>
          <w:rFonts w:hint="eastAsia"/>
        </w:rPr>
      </w:pPr>
    </w:p>
    <w:p w14:paraId="5726A2AA" w14:textId="77777777" w:rsidR="00B566A2" w:rsidRDefault="00B566A2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7628DCF8" w14:textId="77777777" w:rsidR="00B566A2" w:rsidRDefault="00B566A2">
      <w:pPr>
        <w:rPr>
          <w:rFonts w:hint="eastAsia"/>
        </w:rPr>
      </w:pPr>
      <w:r>
        <w:rPr>
          <w:rFonts w:hint="eastAsia"/>
        </w:rPr>
        <w:t>汉语拼音的制定可以追溯到上世纪50年代，随着新中国的成立，为了扫除文盲和发展文化教育事业，政府着手制定了这套标准化的拼音方案。经过多次修订和完善，汉语拼音已经成为国际上公认的中文罗马化标准。它不仅帮助人们准确地发音，也极大地促进了计算机输入法的发展，让汉字能够更方便地进入数字时代。</w:t>
      </w:r>
    </w:p>
    <w:p w14:paraId="0278BA16" w14:textId="77777777" w:rsidR="00B566A2" w:rsidRDefault="00B566A2">
      <w:pPr>
        <w:rPr>
          <w:rFonts w:hint="eastAsia"/>
        </w:rPr>
      </w:pPr>
    </w:p>
    <w:p w14:paraId="267D2A70" w14:textId="77777777" w:rsidR="00B566A2" w:rsidRDefault="00B566A2">
      <w:pPr>
        <w:rPr>
          <w:rFonts w:hint="eastAsia"/>
        </w:rPr>
      </w:pPr>
    </w:p>
    <w:p w14:paraId="4B9021E5" w14:textId="77777777" w:rsidR="00B566A2" w:rsidRDefault="00B566A2">
      <w:pPr>
        <w:rPr>
          <w:rFonts w:hint="eastAsia"/>
        </w:rPr>
      </w:pPr>
      <w:r>
        <w:rPr>
          <w:rFonts w:hint="eastAsia"/>
        </w:rPr>
        <w:t>关于声调的重要性</w:t>
      </w:r>
    </w:p>
    <w:p w14:paraId="57D7440B" w14:textId="77777777" w:rsidR="00B566A2" w:rsidRDefault="00B566A2">
      <w:pPr>
        <w:rPr>
          <w:rFonts w:hint="eastAsia"/>
        </w:rPr>
      </w:pPr>
      <w:r>
        <w:rPr>
          <w:rFonts w:hint="eastAsia"/>
        </w:rPr>
        <w:t>虽然“越”的拼音不带额外的点，但其声调符号（′）却是不可忽视的。在汉语中，同一个音节由于声调的不同，可能会代表完全不同的意思。例如，“mā”（妈）、“má”（麻）、“mǎ”（马）、“mà”（骂），这四个词分别对应着不同的声调，表达了截然不同的含义。因此，在学习汉语时，正确掌握声调是非常重要的。</w:t>
      </w:r>
    </w:p>
    <w:p w14:paraId="36EDF124" w14:textId="77777777" w:rsidR="00B566A2" w:rsidRDefault="00B566A2">
      <w:pPr>
        <w:rPr>
          <w:rFonts w:hint="eastAsia"/>
        </w:rPr>
      </w:pPr>
    </w:p>
    <w:p w14:paraId="3E56E3FA" w14:textId="77777777" w:rsidR="00B566A2" w:rsidRDefault="00B566A2">
      <w:pPr>
        <w:rPr>
          <w:rFonts w:hint="eastAsia"/>
        </w:rPr>
      </w:pPr>
    </w:p>
    <w:p w14:paraId="6A362364" w14:textId="77777777" w:rsidR="00B566A2" w:rsidRDefault="00B566A2">
      <w:pPr>
        <w:rPr>
          <w:rFonts w:hint="eastAsia"/>
        </w:rPr>
      </w:pPr>
      <w:r>
        <w:rPr>
          <w:rFonts w:hint="eastAsia"/>
        </w:rPr>
        <w:t>现代技术对汉语拼音的影响</w:t>
      </w:r>
    </w:p>
    <w:p w14:paraId="2D32C0D5" w14:textId="77777777" w:rsidR="00B566A2" w:rsidRDefault="00B566A2">
      <w:pPr>
        <w:rPr>
          <w:rFonts w:hint="eastAsia"/>
        </w:rPr>
      </w:pPr>
      <w:r>
        <w:rPr>
          <w:rFonts w:hint="eastAsia"/>
        </w:rPr>
        <w:t>随着信息技术的发展，汉语拼音的应用场景变得更加多样化。从最早的电报码到现在的智能语音助手，汉语拼音作为输入手段之一，极大地便利了人们的日常生活。各种语言学习APP也让汉语拼音的学习变得更为便捷，学习者可以通过这些软件随时随地进行练习，提高自己的发音准确性。</w:t>
      </w:r>
    </w:p>
    <w:p w14:paraId="543266E3" w14:textId="77777777" w:rsidR="00B566A2" w:rsidRDefault="00B566A2">
      <w:pPr>
        <w:rPr>
          <w:rFonts w:hint="eastAsia"/>
        </w:rPr>
      </w:pPr>
    </w:p>
    <w:p w14:paraId="5A43E5E5" w14:textId="77777777" w:rsidR="00B566A2" w:rsidRDefault="00B566A2">
      <w:pPr>
        <w:rPr>
          <w:rFonts w:hint="eastAsia"/>
        </w:rPr>
      </w:pPr>
    </w:p>
    <w:p w14:paraId="590EACC1" w14:textId="77777777" w:rsidR="00B566A2" w:rsidRDefault="00B566A2">
      <w:pPr>
        <w:rPr>
          <w:rFonts w:hint="eastAsia"/>
        </w:rPr>
      </w:pPr>
      <w:r>
        <w:rPr>
          <w:rFonts w:hint="eastAsia"/>
        </w:rPr>
        <w:t>最后的总结</w:t>
      </w:r>
    </w:p>
    <w:p w14:paraId="4375EFCB" w14:textId="77777777" w:rsidR="00B566A2" w:rsidRDefault="00B566A2">
      <w:pPr>
        <w:rPr>
          <w:rFonts w:hint="eastAsia"/>
        </w:rPr>
      </w:pPr>
      <w:r>
        <w:rPr>
          <w:rFonts w:hint="eastAsia"/>
        </w:rPr>
        <w:t>“越”的拼音为“yuè”，并不带有额外的点。然而，了解汉语拼音的基本规则及其背后的文化意义，对于深入学习汉语至关重要。通过不断探索汉语拼音与现代科技相结合的可能性，我们不仅能更好地传承中华文化，也能促进跨文化交流，让更多的人爱上这门古老而又充满活力的语言。</w:t>
      </w:r>
    </w:p>
    <w:p w14:paraId="40B4BDB3" w14:textId="77777777" w:rsidR="00B566A2" w:rsidRDefault="00B566A2">
      <w:pPr>
        <w:rPr>
          <w:rFonts w:hint="eastAsia"/>
        </w:rPr>
      </w:pPr>
    </w:p>
    <w:p w14:paraId="1283CBC3" w14:textId="77777777" w:rsidR="00B566A2" w:rsidRDefault="00B56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A4213" w14:textId="1A5D90AC" w:rsidR="00A827BB" w:rsidRDefault="00A827BB"/>
    <w:sectPr w:rsidR="00A8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BB"/>
    <w:rsid w:val="00A827BB"/>
    <w:rsid w:val="00B13A47"/>
    <w:rsid w:val="00B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AAE93-2CDF-472C-A18B-E1FB31AE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