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591C" w14:textId="77777777" w:rsidR="006B2E59" w:rsidRDefault="006B2E59">
      <w:pPr>
        <w:rPr>
          <w:rFonts w:hint="eastAsia"/>
        </w:rPr>
      </w:pPr>
      <w:r>
        <w:rPr>
          <w:rFonts w:hint="eastAsia"/>
        </w:rPr>
        <w:t>越的拼音为什么不带点字</w:t>
      </w:r>
    </w:p>
    <w:p w14:paraId="0C5E5D7F" w14:textId="77777777" w:rsidR="006B2E59" w:rsidRDefault="006B2E59">
      <w:pPr>
        <w:rPr>
          <w:rFonts w:hint="eastAsia"/>
        </w:rPr>
      </w:pPr>
      <w:r>
        <w:rPr>
          <w:rFonts w:hint="eastAsia"/>
        </w:rPr>
        <w:t>在汉语拼音系统中，每个汉字都有其特定的拼音表示，这不仅帮助人们准确地读出每一个汉字，也在一定程度上反映了汉字之间的区别。然而，在学习和使用汉语拼音的过程中，不少人会发现“越”这个字的拼音为“yuè”，而不是带有声调符号以外的其他标记。这一现象背后的原因涉及到语言学、历史以及文字演变等多方面的因素。</w:t>
      </w:r>
    </w:p>
    <w:p w14:paraId="71B9CF59" w14:textId="77777777" w:rsidR="006B2E59" w:rsidRDefault="006B2E59">
      <w:pPr>
        <w:rPr>
          <w:rFonts w:hint="eastAsia"/>
        </w:rPr>
      </w:pPr>
    </w:p>
    <w:p w14:paraId="43E598B2" w14:textId="77777777" w:rsidR="006B2E59" w:rsidRDefault="006B2E59">
      <w:pPr>
        <w:rPr>
          <w:rFonts w:hint="eastAsia"/>
        </w:rPr>
      </w:pPr>
    </w:p>
    <w:p w14:paraId="0DAE6881" w14:textId="77777777" w:rsidR="006B2E59" w:rsidRDefault="006B2E59">
      <w:pPr>
        <w:rPr>
          <w:rFonts w:hint="eastAsia"/>
        </w:rPr>
      </w:pPr>
      <w:r>
        <w:rPr>
          <w:rFonts w:hint="eastAsia"/>
        </w:rPr>
        <w:t>汉语拼音体系简介</w:t>
      </w:r>
    </w:p>
    <w:p w14:paraId="63C88E46" w14:textId="77777777" w:rsidR="006B2E59" w:rsidRDefault="006B2E59">
      <w:pPr>
        <w:rPr>
          <w:rFonts w:hint="eastAsia"/>
        </w:rPr>
      </w:pPr>
      <w:r>
        <w:rPr>
          <w:rFonts w:hint="eastAsia"/>
        </w:rPr>
        <w:t>汉语拼音是中华人民共和国国家标准汉字注音拉丁化方案，于1958年正式公布并推广使用。它的主要目的是为了帮助普通话的推广和教育普及，同时也有利于外国人学习汉语。汉语拼音系统采用了拉丁字母来标注汉字的发音，其中包含了声母、韵母和声调三个基本要素。根据这一系统，“越”字的拼音被定为“yuè”，这里并没有出现特殊的标点或符号。</w:t>
      </w:r>
    </w:p>
    <w:p w14:paraId="48303A8D" w14:textId="77777777" w:rsidR="006B2E59" w:rsidRDefault="006B2E59">
      <w:pPr>
        <w:rPr>
          <w:rFonts w:hint="eastAsia"/>
        </w:rPr>
      </w:pPr>
    </w:p>
    <w:p w14:paraId="12DFB364" w14:textId="77777777" w:rsidR="006B2E59" w:rsidRDefault="006B2E59">
      <w:pPr>
        <w:rPr>
          <w:rFonts w:hint="eastAsia"/>
        </w:rPr>
      </w:pPr>
    </w:p>
    <w:p w14:paraId="14F65A69" w14:textId="77777777" w:rsidR="006B2E59" w:rsidRDefault="006B2E59">
      <w:pPr>
        <w:rPr>
          <w:rFonts w:hint="eastAsia"/>
        </w:rPr>
      </w:pPr>
      <w:r>
        <w:rPr>
          <w:rFonts w:hint="eastAsia"/>
        </w:rPr>
        <w:t>关于“越”的拼音构成</w:t>
      </w:r>
    </w:p>
    <w:p w14:paraId="1F2A08EF" w14:textId="77777777" w:rsidR="006B2E59" w:rsidRDefault="006B2E59">
      <w:pPr>
        <w:rPr>
          <w:rFonts w:hint="eastAsia"/>
        </w:rPr>
      </w:pPr>
      <w:r>
        <w:rPr>
          <w:rFonts w:hint="eastAsia"/>
        </w:rPr>
        <w:t>具体来说，“越”的拼音“yuè”由声母“y”、韵母“uè”以及第四声组成。在这个组合中，没有出现像“ü”这样的特殊形式。尽管“ü”在汉语拼音中有其特定的应用场景，比如在“绿(lǜ)”、“取(qǔ)”等字的拼音中，但在“越”的情况下，并不需要使用这种形式。这是因为“越”的实际发音与需要使用“ü”的情况存在差异，从语音学的角度看，“越”的发音更接近于标准的“uè”。</w:t>
      </w:r>
    </w:p>
    <w:p w14:paraId="27863428" w14:textId="77777777" w:rsidR="006B2E59" w:rsidRDefault="006B2E59">
      <w:pPr>
        <w:rPr>
          <w:rFonts w:hint="eastAsia"/>
        </w:rPr>
      </w:pPr>
    </w:p>
    <w:p w14:paraId="2087F695" w14:textId="77777777" w:rsidR="006B2E59" w:rsidRDefault="006B2E59">
      <w:pPr>
        <w:rPr>
          <w:rFonts w:hint="eastAsia"/>
        </w:rPr>
      </w:pPr>
    </w:p>
    <w:p w14:paraId="2028D2C4" w14:textId="77777777" w:rsidR="006B2E59" w:rsidRDefault="006B2E59">
      <w:pPr>
        <w:rPr>
          <w:rFonts w:hint="eastAsia"/>
        </w:rPr>
      </w:pPr>
      <w:r>
        <w:rPr>
          <w:rFonts w:hint="eastAsia"/>
        </w:rPr>
        <w:t>历史背景的影响</w:t>
      </w:r>
    </w:p>
    <w:p w14:paraId="4C150FA5" w14:textId="77777777" w:rsidR="006B2E59" w:rsidRDefault="006B2E59">
      <w:pPr>
        <w:rPr>
          <w:rFonts w:hint="eastAsia"/>
        </w:rPr>
      </w:pPr>
      <w:r>
        <w:rPr>
          <w:rFonts w:hint="eastAsia"/>
        </w:rPr>
        <w:t>汉字及其拼音的形成和发展经历了漫长的历史过程。在不同的历史时期，由于方言、文化等因素的影响，汉字的书写和发音都发生过相应的变化。对于“越”字而言，其拼音的形式也是经过长期的发展和标准化的最后的总结。在制定现代汉语拼音方案时，专家们综合考虑了各种因素，包括语音的实际表现、书写简便性等，最终确定了现行的标准。</w:t>
      </w:r>
    </w:p>
    <w:p w14:paraId="076F7F1D" w14:textId="77777777" w:rsidR="006B2E59" w:rsidRDefault="006B2E59">
      <w:pPr>
        <w:rPr>
          <w:rFonts w:hint="eastAsia"/>
        </w:rPr>
      </w:pPr>
    </w:p>
    <w:p w14:paraId="6090B50B" w14:textId="77777777" w:rsidR="006B2E59" w:rsidRDefault="006B2E59">
      <w:pPr>
        <w:rPr>
          <w:rFonts w:hint="eastAsia"/>
        </w:rPr>
      </w:pPr>
    </w:p>
    <w:p w14:paraId="4CC012EB" w14:textId="77777777" w:rsidR="006B2E59" w:rsidRDefault="006B2E59">
      <w:pPr>
        <w:rPr>
          <w:rFonts w:hint="eastAsia"/>
        </w:rPr>
      </w:pPr>
      <w:r>
        <w:rPr>
          <w:rFonts w:hint="eastAsia"/>
        </w:rPr>
        <w:t>最后的总结</w:t>
      </w:r>
    </w:p>
    <w:p w14:paraId="68D8D2DB" w14:textId="77777777" w:rsidR="006B2E59" w:rsidRDefault="006B2E59">
      <w:pPr>
        <w:rPr>
          <w:rFonts w:hint="eastAsia"/>
        </w:rPr>
      </w:pPr>
      <w:r>
        <w:rPr>
          <w:rFonts w:hint="eastAsia"/>
        </w:rPr>
        <w:t>“越”的拼音不带点字的现象并非偶然，而是基于语言本身的特性、历史发展过程以及现代汉语拼音系统的规范共同作用的最后的总结。了解这一点有助于我们更加深入地认识汉语拼音的设计理念，同时也提醒我们在学习汉语的过程中，要注意区分不同汉字的拼音特征，从而更好地掌握汉语的发音规则。</w:t>
      </w:r>
    </w:p>
    <w:p w14:paraId="57AF20F4" w14:textId="77777777" w:rsidR="006B2E59" w:rsidRDefault="006B2E59">
      <w:pPr>
        <w:rPr>
          <w:rFonts w:hint="eastAsia"/>
        </w:rPr>
      </w:pPr>
    </w:p>
    <w:p w14:paraId="59419090" w14:textId="77777777" w:rsidR="006B2E59" w:rsidRDefault="006B2E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83694B" w14:textId="74902753" w:rsidR="00CC2299" w:rsidRDefault="00CC2299"/>
    <w:sectPr w:rsidR="00CC22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99"/>
    <w:rsid w:val="006B2E59"/>
    <w:rsid w:val="00B13A47"/>
    <w:rsid w:val="00CC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439073-A12D-421A-B425-D4FC5250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22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2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2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2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2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2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2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2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2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22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22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22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22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22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22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22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22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22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2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2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22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2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22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22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22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22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22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22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