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B2FE" w14:textId="77777777" w:rsidR="00A55220" w:rsidRDefault="00A55220">
      <w:pPr>
        <w:rPr>
          <w:rFonts w:hint="eastAsia"/>
        </w:rPr>
      </w:pPr>
      <w:r>
        <w:rPr>
          <w:rFonts w:hint="eastAsia"/>
        </w:rPr>
        <w:t>越拼音是</w:t>
      </w:r>
    </w:p>
    <w:p w14:paraId="0A3EBB97" w14:textId="77777777" w:rsidR="00A55220" w:rsidRDefault="00A55220">
      <w:pPr>
        <w:rPr>
          <w:rFonts w:hint="eastAsia"/>
        </w:rPr>
      </w:pPr>
      <w:r>
        <w:rPr>
          <w:rFonts w:hint="eastAsia"/>
        </w:rPr>
        <w:t>越拼音是指越南语的罗马化书写系统，即使用拉丁字母来表示越南语的发音。这种书写方式起源于17世纪由天主教传教士根据葡萄牙语和意大利语的拼写规则发展而来，并经过多次演变最终形成了今天的形态。越拼音在越南被广泛应用于教育、媒体以及日常生活中，成为连接越南传统与现代文化的重要纽带。</w:t>
      </w:r>
    </w:p>
    <w:p w14:paraId="1610018B" w14:textId="77777777" w:rsidR="00A55220" w:rsidRDefault="00A55220">
      <w:pPr>
        <w:rPr>
          <w:rFonts w:hint="eastAsia"/>
        </w:rPr>
      </w:pPr>
    </w:p>
    <w:p w14:paraId="5680AA8C" w14:textId="77777777" w:rsidR="00A55220" w:rsidRDefault="00A55220">
      <w:pPr>
        <w:rPr>
          <w:rFonts w:hint="eastAsia"/>
        </w:rPr>
      </w:pPr>
    </w:p>
    <w:p w14:paraId="393AB0AB" w14:textId="77777777" w:rsidR="00A55220" w:rsidRDefault="00A55220">
      <w:pPr>
        <w:rPr>
          <w:rFonts w:hint="eastAsia"/>
        </w:rPr>
      </w:pPr>
      <w:r>
        <w:rPr>
          <w:rFonts w:hint="eastAsia"/>
        </w:rPr>
        <w:t>历史渊源与发展</w:t>
      </w:r>
    </w:p>
    <w:p w14:paraId="6D817FFB" w14:textId="77777777" w:rsidR="00A55220" w:rsidRDefault="00A55220">
      <w:pPr>
        <w:rPr>
          <w:rFonts w:hint="eastAsia"/>
        </w:rPr>
      </w:pPr>
      <w:r>
        <w:rPr>
          <w:rFonts w:hint="eastAsia"/>
        </w:rPr>
        <w:t>越拼音的历史可以追溯到16世纪末至17世纪初，当时葡萄牙和意大利的传教士为了便于传播基督教，开始尝试用拉丁字母记录越南语。随着时间的发展，法国殖民时期对越拼音进行了规范和推广，使之逐渐取代了传统的汉字（Ch? N?m）。这一过程不仅改变了越南的语言文字体系，也深刻影响了其文化和教育领域。</w:t>
      </w:r>
    </w:p>
    <w:p w14:paraId="54341F32" w14:textId="77777777" w:rsidR="00A55220" w:rsidRDefault="00A55220">
      <w:pPr>
        <w:rPr>
          <w:rFonts w:hint="eastAsia"/>
        </w:rPr>
      </w:pPr>
    </w:p>
    <w:p w14:paraId="2E22749E" w14:textId="77777777" w:rsidR="00A55220" w:rsidRDefault="00A55220">
      <w:pPr>
        <w:rPr>
          <w:rFonts w:hint="eastAsia"/>
        </w:rPr>
      </w:pPr>
    </w:p>
    <w:p w14:paraId="13E30534" w14:textId="77777777" w:rsidR="00A55220" w:rsidRDefault="00A55220">
      <w:pPr>
        <w:rPr>
          <w:rFonts w:hint="eastAsia"/>
        </w:rPr>
      </w:pPr>
      <w:r>
        <w:rPr>
          <w:rFonts w:hint="eastAsia"/>
        </w:rPr>
        <w:t>特点与构成</w:t>
      </w:r>
    </w:p>
    <w:p w14:paraId="70220FF4" w14:textId="77777777" w:rsidR="00A55220" w:rsidRDefault="00A55220">
      <w:pPr>
        <w:rPr>
          <w:rFonts w:hint="eastAsia"/>
        </w:rPr>
      </w:pPr>
      <w:r>
        <w:rPr>
          <w:rFonts w:hint="eastAsia"/>
        </w:rPr>
        <w:t>越拼音具有独特的声调符号系统，通过在元音字母上方或下方添加符号来表示不同的声调。越南语共有6个声调，这使得它的语音表达非常丰富。越拼音还包含了一些特殊的字符组合，如ng、nh等，用来准确地表示越南语中的某些特定音素。这些特征共同构成了越拼音复杂而精确的表音系统。</w:t>
      </w:r>
    </w:p>
    <w:p w14:paraId="382B898B" w14:textId="77777777" w:rsidR="00A55220" w:rsidRDefault="00A55220">
      <w:pPr>
        <w:rPr>
          <w:rFonts w:hint="eastAsia"/>
        </w:rPr>
      </w:pPr>
    </w:p>
    <w:p w14:paraId="6C15D50F" w14:textId="77777777" w:rsidR="00A55220" w:rsidRDefault="00A55220">
      <w:pPr>
        <w:rPr>
          <w:rFonts w:hint="eastAsia"/>
        </w:rPr>
      </w:pPr>
    </w:p>
    <w:p w14:paraId="156426FA" w14:textId="77777777" w:rsidR="00A55220" w:rsidRDefault="00A55220">
      <w:pPr>
        <w:rPr>
          <w:rFonts w:hint="eastAsia"/>
        </w:rPr>
      </w:pPr>
      <w:r>
        <w:rPr>
          <w:rFonts w:hint="eastAsia"/>
        </w:rPr>
        <w:t>社会影响与意义</w:t>
      </w:r>
    </w:p>
    <w:p w14:paraId="5A831B67" w14:textId="77777777" w:rsidR="00A55220" w:rsidRDefault="00A55220">
      <w:pPr>
        <w:rPr>
          <w:rFonts w:hint="eastAsia"/>
        </w:rPr>
      </w:pPr>
      <w:r>
        <w:rPr>
          <w:rFonts w:hint="eastAsia"/>
        </w:rPr>
        <w:t>越拼音的普及极大地促进了越南社会的文化普及和技术进步。它简化了学习过程，使更多的人能够快速掌握读写技能。随着信息技术的发展，越拼音也为越南在网络空间中的交流提供了便利。今天，无论是线上还是线下，越拼音都是越南人沟通的主要工具之一。</w:t>
      </w:r>
    </w:p>
    <w:p w14:paraId="27888ADC" w14:textId="77777777" w:rsidR="00A55220" w:rsidRDefault="00A55220">
      <w:pPr>
        <w:rPr>
          <w:rFonts w:hint="eastAsia"/>
        </w:rPr>
      </w:pPr>
    </w:p>
    <w:p w14:paraId="15671777" w14:textId="77777777" w:rsidR="00A55220" w:rsidRDefault="00A55220">
      <w:pPr>
        <w:rPr>
          <w:rFonts w:hint="eastAsia"/>
        </w:rPr>
      </w:pPr>
    </w:p>
    <w:p w14:paraId="0FF3ED16" w14:textId="77777777" w:rsidR="00A55220" w:rsidRDefault="00A55220">
      <w:pPr>
        <w:rPr>
          <w:rFonts w:hint="eastAsia"/>
        </w:rPr>
      </w:pPr>
      <w:r>
        <w:rPr>
          <w:rFonts w:hint="eastAsia"/>
        </w:rPr>
        <w:t>挑战与未来展望</w:t>
      </w:r>
    </w:p>
    <w:p w14:paraId="3E71CED6" w14:textId="77777777" w:rsidR="00A55220" w:rsidRDefault="00A55220">
      <w:pPr>
        <w:rPr>
          <w:rFonts w:hint="eastAsia"/>
        </w:rPr>
      </w:pPr>
      <w:r>
        <w:rPr>
          <w:rFonts w:hint="eastAsia"/>
        </w:rPr>
        <w:t>尽管越拼音在现代社会中扮演着重要角色，但它也面临着一些挑战。例如，在全球化背景下如何保持语言的独特性，以及在数字时代如何更好地适应新技术的要求等问题。面对这些挑战，越南政府和社会各界正在积极探索解决方案，旨在保护和发展越拼音，让它在未来继续发挥重要作用。</w:t>
      </w:r>
    </w:p>
    <w:p w14:paraId="636B46F0" w14:textId="77777777" w:rsidR="00A55220" w:rsidRDefault="00A55220">
      <w:pPr>
        <w:rPr>
          <w:rFonts w:hint="eastAsia"/>
        </w:rPr>
      </w:pPr>
    </w:p>
    <w:p w14:paraId="392A6506" w14:textId="77777777" w:rsidR="00A55220" w:rsidRDefault="00A55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EBAEF" w14:textId="258D4F5D" w:rsidR="008C5F96" w:rsidRDefault="008C5F96"/>
    <w:sectPr w:rsidR="008C5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96"/>
    <w:rsid w:val="008C5F96"/>
    <w:rsid w:val="00A5522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6223E-755C-4F1C-BE46-4710E9A6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