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FE2E" w14:textId="77777777" w:rsidR="00027B1C" w:rsidRDefault="00027B1C">
      <w:pPr>
        <w:rPr>
          <w:rFonts w:hint="eastAsia"/>
        </w:rPr>
      </w:pPr>
      <w:r>
        <w:rPr>
          <w:rFonts w:hint="eastAsia"/>
        </w:rPr>
        <w:t>越拼音怎么拼读</w:t>
      </w:r>
    </w:p>
    <w:p w14:paraId="26F2D9CC" w14:textId="77777777" w:rsidR="00027B1C" w:rsidRDefault="00027B1C">
      <w:pPr>
        <w:rPr>
          <w:rFonts w:hint="eastAsia"/>
        </w:rPr>
      </w:pPr>
      <w:r>
        <w:rPr>
          <w:rFonts w:hint="eastAsia"/>
        </w:rPr>
        <w:t>越南语，作为越南的官方语言，其语音系统和汉字文化圈内的许多语言一样复杂多样。然而，不同于汉语使用汉字，越南语自20世纪初以来主要采用拉丁字母书写，这种书写系统被称为“国语字”（Ch? Qu?c Ng?）。因此，当谈论“越拼音”时，实际上是指这套基于拉丁字母的文字系统。</w:t>
      </w:r>
    </w:p>
    <w:p w14:paraId="2CD0E488" w14:textId="77777777" w:rsidR="00027B1C" w:rsidRDefault="00027B1C">
      <w:pPr>
        <w:rPr>
          <w:rFonts w:hint="eastAsia"/>
        </w:rPr>
      </w:pPr>
    </w:p>
    <w:p w14:paraId="664DB792" w14:textId="77777777" w:rsidR="00027B1C" w:rsidRDefault="00027B1C">
      <w:pPr>
        <w:rPr>
          <w:rFonts w:hint="eastAsia"/>
        </w:rPr>
      </w:pPr>
    </w:p>
    <w:p w14:paraId="5BE95A80" w14:textId="77777777" w:rsidR="00027B1C" w:rsidRDefault="00027B1C">
      <w:pPr>
        <w:rPr>
          <w:rFonts w:hint="eastAsia"/>
        </w:rPr>
      </w:pPr>
      <w:r>
        <w:rPr>
          <w:rFonts w:hint="eastAsia"/>
        </w:rPr>
        <w:t>国语字的基础</w:t>
      </w:r>
    </w:p>
    <w:p w14:paraId="7F1D4CC6" w14:textId="77777777" w:rsidR="00027B1C" w:rsidRDefault="00027B1C">
      <w:pPr>
        <w:rPr>
          <w:rFonts w:hint="eastAsia"/>
        </w:rPr>
      </w:pPr>
      <w:r>
        <w:rPr>
          <w:rFonts w:hint="eastAsia"/>
        </w:rPr>
        <w:t>国语字的形成是17世纪由天主教传教士引入越南的，目的是为了便于传播宗教文本。这套系统经过几个世纪的发展和完善，最终在20世纪成为越南的正式文字。它包含了29个字母，其中有一些特殊字符来表示越南语中的声调和特定音素。对于学习者来说，理解这些符号的意义以及如何正确发音是掌握越南语的关键。</w:t>
      </w:r>
    </w:p>
    <w:p w14:paraId="6FC46E4A" w14:textId="77777777" w:rsidR="00027B1C" w:rsidRDefault="00027B1C">
      <w:pPr>
        <w:rPr>
          <w:rFonts w:hint="eastAsia"/>
        </w:rPr>
      </w:pPr>
    </w:p>
    <w:p w14:paraId="5C4C51F3" w14:textId="77777777" w:rsidR="00027B1C" w:rsidRDefault="00027B1C">
      <w:pPr>
        <w:rPr>
          <w:rFonts w:hint="eastAsia"/>
        </w:rPr>
      </w:pPr>
    </w:p>
    <w:p w14:paraId="0E8A9240" w14:textId="77777777" w:rsidR="00027B1C" w:rsidRDefault="00027B1C">
      <w:pPr>
        <w:rPr>
          <w:rFonts w:hint="eastAsia"/>
        </w:rPr>
      </w:pPr>
      <w:r>
        <w:rPr>
          <w:rFonts w:hint="eastAsia"/>
        </w:rPr>
        <w:t>声调的重要性</w:t>
      </w:r>
    </w:p>
    <w:p w14:paraId="67D9F4FB" w14:textId="77777777" w:rsidR="00027B1C" w:rsidRDefault="00027B1C">
      <w:pPr>
        <w:rPr>
          <w:rFonts w:hint="eastAsia"/>
        </w:rPr>
      </w:pPr>
      <w:r>
        <w:rPr>
          <w:rFonts w:hint="eastAsia"/>
        </w:rPr>
        <w:t>越南语是一种声调语言，这意味着相同的音节如果以不同的声调发音，可以表示完全不同的意思。越南语共有6个声调，分别是平声、锐声、玄声、问声、跌声和重声。每种声调都有其独特的标记方式，并且对单词的意思有着决定性的影响。例如，“ma”这个音节，在不同声调下可以表示“鬼魂”、“但/却”、“妈妈”等完全不同的含义。</w:t>
      </w:r>
    </w:p>
    <w:p w14:paraId="7DC3D3A3" w14:textId="77777777" w:rsidR="00027B1C" w:rsidRDefault="00027B1C">
      <w:pPr>
        <w:rPr>
          <w:rFonts w:hint="eastAsia"/>
        </w:rPr>
      </w:pPr>
    </w:p>
    <w:p w14:paraId="41408317" w14:textId="77777777" w:rsidR="00027B1C" w:rsidRDefault="00027B1C">
      <w:pPr>
        <w:rPr>
          <w:rFonts w:hint="eastAsia"/>
        </w:rPr>
      </w:pPr>
    </w:p>
    <w:p w14:paraId="718F4A66" w14:textId="77777777" w:rsidR="00027B1C" w:rsidRDefault="00027B1C">
      <w:pPr>
        <w:rPr>
          <w:rFonts w:hint="eastAsia"/>
        </w:rPr>
      </w:pPr>
      <w:r>
        <w:rPr>
          <w:rFonts w:hint="eastAsia"/>
        </w:rPr>
        <w:t>元音与辅音的组合</w:t>
      </w:r>
    </w:p>
    <w:p w14:paraId="4AB64DC9" w14:textId="77777777" w:rsidR="00027B1C" w:rsidRDefault="00027B1C">
      <w:pPr>
        <w:rPr>
          <w:rFonts w:hint="eastAsia"/>
        </w:rPr>
      </w:pPr>
      <w:r>
        <w:rPr>
          <w:rFonts w:hint="eastAsia"/>
        </w:rPr>
        <w:t>除了声调之外，越南语的元音和辅音组合也相当丰富。元音包括单韵母和复韵母，而辅音则覆盖了从轻唇音到舌根音的广泛范围。值得注意的是，某些辅音组合在其他语言中并不常见，这为学习者带来了额外的挑战。但是，通过反复练习和聆听母语者的发音，逐渐能够掌握这些音素之间的细微差别。</w:t>
      </w:r>
    </w:p>
    <w:p w14:paraId="0E530E10" w14:textId="77777777" w:rsidR="00027B1C" w:rsidRDefault="00027B1C">
      <w:pPr>
        <w:rPr>
          <w:rFonts w:hint="eastAsia"/>
        </w:rPr>
      </w:pPr>
    </w:p>
    <w:p w14:paraId="2F408248" w14:textId="77777777" w:rsidR="00027B1C" w:rsidRDefault="00027B1C">
      <w:pPr>
        <w:rPr>
          <w:rFonts w:hint="eastAsia"/>
        </w:rPr>
      </w:pPr>
    </w:p>
    <w:p w14:paraId="2A28AD81" w14:textId="77777777" w:rsidR="00027B1C" w:rsidRDefault="00027B1C">
      <w:pPr>
        <w:rPr>
          <w:rFonts w:hint="eastAsia"/>
        </w:rPr>
      </w:pPr>
      <w:r>
        <w:rPr>
          <w:rFonts w:hint="eastAsia"/>
        </w:rPr>
        <w:t>实际应用建议</w:t>
      </w:r>
    </w:p>
    <w:p w14:paraId="6DEB7D60" w14:textId="77777777" w:rsidR="00027B1C" w:rsidRDefault="00027B1C">
      <w:pPr>
        <w:rPr>
          <w:rFonts w:hint="eastAsia"/>
        </w:rPr>
      </w:pPr>
      <w:r>
        <w:rPr>
          <w:rFonts w:hint="eastAsia"/>
        </w:rPr>
        <w:t>对于想要学习越南语的朋友来说，开始时可能会觉得记忆所有声调符号和音节结构有些困难。但是，随着不断的练习和使用，你会发现这一切变得越来越自然。一个有效的学习方法是多听多说，尝试模仿母语者的发音。利用现代技术如语言学习应用程序或在线课程也能大大提高学习效率。</w:t>
      </w:r>
    </w:p>
    <w:p w14:paraId="6EDD844A" w14:textId="77777777" w:rsidR="00027B1C" w:rsidRDefault="00027B1C">
      <w:pPr>
        <w:rPr>
          <w:rFonts w:hint="eastAsia"/>
        </w:rPr>
      </w:pPr>
    </w:p>
    <w:p w14:paraId="15C6BD55" w14:textId="77777777" w:rsidR="00027B1C" w:rsidRDefault="00027B1C">
      <w:pPr>
        <w:rPr>
          <w:rFonts w:hint="eastAsia"/>
        </w:rPr>
      </w:pPr>
    </w:p>
    <w:p w14:paraId="10ED19D4" w14:textId="77777777" w:rsidR="00027B1C" w:rsidRDefault="00027B1C">
      <w:pPr>
        <w:rPr>
          <w:rFonts w:hint="eastAsia"/>
        </w:rPr>
      </w:pPr>
      <w:r>
        <w:rPr>
          <w:rFonts w:hint="eastAsia"/>
        </w:rPr>
        <w:t>最后的总结</w:t>
      </w:r>
    </w:p>
    <w:p w14:paraId="7E3E1973" w14:textId="77777777" w:rsidR="00027B1C" w:rsidRDefault="00027B1C">
      <w:pPr>
        <w:rPr>
          <w:rFonts w:hint="eastAsia"/>
        </w:rPr>
      </w:pPr>
      <w:r>
        <w:rPr>
          <w:rFonts w:hint="eastAsia"/>
        </w:rPr>
        <w:t>虽然越南语的拼音系统看起来可能比较复杂，但只要掌握了基本规则并勤加练习，就能够有效地学习和使用这门美丽的语言。无论是为了旅行、工作还是纯粹的兴趣爱好，了解如何正确拼读越南语都是打开越南文化和历史大门的一把钥匙。</w:t>
      </w:r>
    </w:p>
    <w:p w14:paraId="0EBF2F2D" w14:textId="77777777" w:rsidR="00027B1C" w:rsidRDefault="00027B1C">
      <w:pPr>
        <w:rPr>
          <w:rFonts w:hint="eastAsia"/>
        </w:rPr>
      </w:pPr>
    </w:p>
    <w:p w14:paraId="1D8C92F1" w14:textId="77777777" w:rsidR="00027B1C" w:rsidRDefault="00027B1C">
      <w:pPr>
        <w:rPr>
          <w:rFonts w:hint="eastAsia"/>
        </w:rPr>
      </w:pPr>
      <w:r>
        <w:rPr>
          <w:rFonts w:hint="eastAsia"/>
        </w:rPr>
        <w:t>本文是由每日作文网(2345lzwz.com)为大家创作</w:t>
      </w:r>
    </w:p>
    <w:p w14:paraId="6BD1E9CF" w14:textId="57817C5B" w:rsidR="001D723E" w:rsidRDefault="001D723E"/>
    <w:sectPr w:rsidR="001D72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3E"/>
    <w:rsid w:val="00027B1C"/>
    <w:rsid w:val="001D723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7ACFA-3485-461A-8F80-E779CEDE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2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2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2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2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2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2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2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2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2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2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2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2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23E"/>
    <w:rPr>
      <w:rFonts w:cstheme="majorBidi"/>
      <w:color w:val="2F5496" w:themeColor="accent1" w:themeShade="BF"/>
      <w:sz w:val="28"/>
      <w:szCs w:val="28"/>
    </w:rPr>
  </w:style>
  <w:style w:type="character" w:customStyle="1" w:styleId="50">
    <w:name w:val="标题 5 字符"/>
    <w:basedOn w:val="a0"/>
    <w:link w:val="5"/>
    <w:uiPriority w:val="9"/>
    <w:semiHidden/>
    <w:rsid w:val="001D723E"/>
    <w:rPr>
      <w:rFonts w:cstheme="majorBidi"/>
      <w:color w:val="2F5496" w:themeColor="accent1" w:themeShade="BF"/>
      <w:sz w:val="24"/>
    </w:rPr>
  </w:style>
  <w:style w:type="character" w:customStyle="1" w:styleId="60">
    <w:name w:val="标题 6 字符"/>
    <w:basedOn w:val="a0"/>
    <w:link w:val="6"/>
    <w:uiPriority w:val="9"/>
    <w:semiHidden/>
    <w:rsid w:val="001D723E"/>
    <w:rPr>
      <w:rFonts w:cstheme="majorBidi"/>
      <w:b/>
      <w:bCs/>
      <w:color w:val="2F5496" w:themeColor="accent1" w:themeShade="BF"/>
    </w:rPr>
  </w:style>
  <w:style w:type="character" w:customStyle="1" w:styleId="70">
    <w:name w:val="标题 7 字符"/>
    <w:basedOn w:val="a0"/>
    <w:link w:val="7"/>
    <w:uiPriority w:val="9"/>
    <w:semiHidden/>
    <w:rsid w:val="001D723E"/>
    <w:rPr>
      <w:rFonts w:cstheme="majorBidi"/>
      <w:b/>
      <w:bCs/>
      <w:color w:val="595959" w:themeColor="text1" w:themeTint="A6"/>
    </w:rPr>
  </w:style>
  <w:style w:type="character" w:customStyle="1" w:styleId="80">
    <w:name w:val="标题 8 字符"/>
    <w:basedOn w:val="a0"/>
    <w:link w:val="8"/>
    <w:uiPriority w:val="9"/>
    <w:semiHidden/>
    <w:rsid w:val="001D723E"/>
    <w:rPr>
      <w:rFonts w:cstheme="majorBidi"/>
      <w:color w:val="595959" w:themeColor="text1" w:themeTint="A6"/>
    </w:rPr>
  </w:style>
  <w:style w:type="character" w:customStyle="1" w:styleId="90">
    <w:name w:val="标题 9 字符"/>
    <w:basedOn w:val="a0"/>
    <w:link w:val="9"/>
    <w:uiPriority w:val="9"/>
    <w:semiHidden/>
    <w:rsid w:val="001D723E"/>
    <w:rPr>
      <w:rFonts w:eastAsiaTheme="majorEastAsia" w:cstheme="majorBidi"/>
      <w:color w:val="595959" w:themeColor="text1" w:themeTint="A6"/>
    </w:rPr>
  </w:style>
  <w:style w:type="paragraph" w:styleId="a3">
    <w:name w:val="Title"/>
    <w:basedOn w:val="a"/>
    <w:next w:val="a"/>
    <w:link w:val="a4"/>
    <w:uiPriority w:val="10"/>
    <w:qFormat/>
    <w:rsid w:val="001D72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2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23E"/>
    <w:pPr>
      <w:spacing w:before="160"/>
      <w:jc w:val="center"/>
    </w:pPr>
    <w:rPr>
      <w:i/>
      <w:iCs/>
      <w:color w:val="404040" w:themeColor="text1" w:themeTint="BF"/>
    </w:rPr>
  </w:style>
  <w:style w:type="character" w:customStyle="1" w:styleId="a8">
    <w:name w:val="引用 字符"/>
    <w:basedOn w:val="a0"/>
    <w:link w:val="a7"/>
    <w:uiPriority w:val="29"/>
    <w:rsid w:val="001D723E"/>
    <w:rPr>
      <w:i/>
      <w:iCs/>
      <w:color w:val="404040" w:themeColor="text1" w:themeTint="BF"/>
    </w:rPr>
  </w:style>
  <w:style w:type="paragraph" w:styleId="a9">
    <w:name w:val="List Paragraph"/>
    <w:basedOn w:val="a"/>
    <w:uiPriority w:val="34"/>
    <w:qFormat/>
    <w:rsid w:val="001D723E"/>
    <w:pPr>
      <w:ind w:left="720"/>
      <w:contextualSpacing/>
    </w:pPr>
  </w:style>
  <w:style w:type="character" w:styleId="aa">
    <w:name w:val="Intense Emphasis"/>
    <w:basedOn w:val="a0"/>
    <w:uiPriority w:val="21"/>
    <w:qFormat/>
    <w:rsid w:val="001D723E"/>
    <w:rPr>
      <w:i/>
      <w:iCs/>
      <w:color w:val="2F5496" w:themeColor="accent1" w:themeShade="BF"/>
    </w:rPr>
  </w:style>
  <w:style w:type="paragraph" w:styleId="ab">
    <w:name w:val="Intense Quote"/>
    <w:basedOn w:val="a"/>
    <w:next w:val="a"/>
    <w:link w:val="ac"/>
    <w:uiPriority w:val="30"/>
    <w:qFormat/>
    <w:rsid w:val="001D7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23E"/>
    <w:rPr>
      <w:i/>
      <w:iCs/>
      <w:color w:val="2F5496" w:themeColor="accent1" w:themeShade="BF"/>
    </w:rPr>
  </w:style>
  <w:style w:type="character" w:styleId="ad">
    <w:name w:val="Intense Reference"/>
    <w:basedOn w:val="a0"/>
    <w:uiPriority w:val="32"/>
    <w:qFormat/>
    <w:rsid w:val="001D7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