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CD2D" w14:textId="77777777" w:rsidR="006F3275" w:rsidRDefault="006F3275">
      <w:pPr>
        <w:rPr>
          <w:rFonts w:hint="eastAsia"/>
        </w:rPr>
      </w:pPr>
      <w:r>
        <w:rPr>
          <w:rFonts w:hint="eastAsia"/>
        </w:rPr>
        <w:t>越强的拼音怎么写</w:t>
      </w:r>
    </w:p>
    <w:p w14:paraId="79D13A74" w14:textId="77777777" w:rsidR="006F3275" w:rsidRDefault="006F3275">
      <w:pPr>
        <w:rPr>
          <w:rFonts w:hint="eastAsia"/>
        </w:rPr>
      </w:pPr>
      <w:r>
        <w:rPr>
          <w:rFonts w:hint="eastAsia"/>
        </w:rPr>
        <w:t>越强，这个词语在汉语中并不直接作为一个固定词组存在，但我们可以根据其构成来探讨“越”和“强”的拼音书写。“越”作为姓氏或动词时，其拼音为“yuè”，而“强”则根据具体含义不同分为两个读音：“qiáng”表示强壮、强大等正面意义；“qiǎng”用于表达勉强、强迫之意。因此，“越强”可以理解为“yuè qiáng”，寓意着不断超越自我，变得更强。</w:t>
      </w:r>
    </w:p>
    <w:p w14:paraId="5866C122" w14:textId="77777777" w:rsidR="006F3275" w:rsidRDefault="006F3275">
      <w:pPr>
        <w:rPr>
          <w:rFonts w:hint="eastAsia"/>
        </w:rPr>
      </w:pPr>
    </w:p>
    <w:p w14:paraId="5E5C4039" w14:textId="77777777" w:rsidR="006F3275" w:rsidRDefault="006F3275">
      <w:pPr>
        <w:rPr>
          <w:rFonts w:hint="eastAsia"/>
        </w:rPr>
      </w:pPr>
    </w:p>
    <w:p w14:paraId="1108998D" w14:textId="77777777" w:rsidR="006F3275" w:rsidRDefault="006F3275">
      <w:pPr>
        <w:rPr>
          <w:rFonts w:hint="eastAsia"/>
        </w:rPr>
      </w:pPr>
      <w:r>
        <w:rPr>
          <w:rFonts w:hint="eastAsia"/>
        </w:rPr>
        <w:t>越字的拼音与文化背景</w:t>
      </w:r>
    </w:p>
    <w:p w14:paraId="501466EB" w14:textId="77777777" w:rsidR="006F3275" w:rsidRDefault="006F3275">
      <w:pPr>
        <w:rPr>
          <w:rFonts w:hint="eastAsia"/>
        </w:rPr>
      </w:pPr>
      <w:r>
        <w:rPr>
          <w:rFonts w:hint="eastAsia"/>
        </w:rPr>
        <w:t>“越”字不仅是一个常见的汉字，它还承载了丰富的历史文化内涵。作为动词时，“越”意味着跨越、超过，象征着突破界限，勇往直前的精神。历史上，越国是中国春秋时期的一个重要诸侯国，以其独特的文化和历史故事闻名。从拼音角度来看，“越”字的标准拼音是“yuè”，这反映了汉语语音系统中的一个典型特征，即声调的重要性。</w:t>
      </w:r>
    </w:p>
    <w:p w14:paraId="2B096242" w14:textId="77777777" w:rsidR="006F3275" w:rsidRDefault="006F3275">
      <w:pPr>
        <w:rPr>
          <w:rFonts w:hint="eastAsia"/>
        </w:rPr>
      </w:pPr>
    </w:p>
    <w:p w14:paraId="28A4D98E" w14:textId="77777777" w:rsidR="006F3275" w:rsidRDefault="006F3275">
      <w:pPr>
        <w:rPr>
          <w:rFonts w:hint="eastAsia"/>
        </w:rPr>
      </w:pPr>
    </w:p>
    <w:p w14:paraId="0AE47298" w14:textId="77777777" w:rsidR="006F3275" w:rsidRDefault="006F3275">
      <w:pPr>
        <w:rPr>
          <w:rFonts w:hint="eastAsia"/>
        </w:rPr>
      </w:pPr>
      <w:r>
        <w:rPr>
          <w:rFonts w:hint="eastAsia"/>
        </w:rPr>
        <w:t>强字的多重含义及其拼音</w:t>
      </w:r>
    </w:p>
    <w:p w14:paraId="7EFBEED7" w14:textId="77777777" w:rsidR="006F3275" w:rsidRDefault="006F3275">
      <w:pPr>
        <w:rPr>
          <w:rFonts w:hint="eastAsia"/>
        </w:rPr>
      </w:pPr>
      <w:r>
        <w:rPr>
          <w:rFonts w:hint="eastAsia"/>
        </w:rPr>
        <w:t>“强”字拥有多个读音和广泛的应用场景。“qiáng”通常用来形容力量、能力等方面的优势，如“强壮”、“强大”。而当用作“勉强”或“强迫”之意时，则读作“qiǎng”。这种多义性和多读音性展示了汉语词汇的丰富性和灵活性。在实际使用中，正确区分这些读音对于准确表达意思至关重要。</w:t>
      </w:r>
    </w:p>
    <w:p w14:paraId="75DE187E" w14:textId="77777777" w:rsidR="006F3275" w:rsidRDefault="006F3275">
      <w:pPr>
        <w:rPr>
          <w:rFonts w:hint="eastAsia"/>
        </w:rPr>
      </w:pPr>
    </w:p>
    <w:p w14:paraId="1D962E5D" w14:textId="77777777" w:rsidR="006F3275" w:rsidRDefault="006F3275">
      <w:pPr>
        <w:rPr>
          <w:rFonts w:hint="eastAsia"/>
        </w:rPr>
      </w:pPr>
    </w:p>
    <w:p w14:paraId="554607F9" w14:textId="77777777" w:rsidR="006F3275" w:rsidRDefault="006F3275">
      <w:pPr>
        <w:rPr>
          <w:rFonts w:hint="eastAsia"/>
        </w:rPr>
      </w:pPr>
      <w:r>
        <w:rPr>
          <w:rFonts w:hint="eastAsia"/>
        </w:rPr>
        <w:t>结合越强的意义及应用</w:t>
      </w:r>
    </w:p>
    <w:p w14:paraId="4D8903BB" w14:textId="77777777" w:rsidR="006F3275" w:rsidRDefault="006F3275">
      <w:pPr>
        <w:rPr>
          <w:rFonts w:hint="eastAsia"/>
        </w:rPr>
      </w:pPr>
      <w:r>
        <w:rPr>
          <w:rFonts w:hint="eastAsia"/>
        </w:rPr>
        <w:t>将“越”和“强”两字结合起来，不仅可以表达个人成长和发展的愿望，也是企业文化和品牌理念中常用的元素。例如，在体育领域，“越强”可以激励运动员不断提升自我，追求卓越；在商业环境中，则鼓励企业和员工不断创新，增强竞争力。通过这种方式，“越强”不仅传达了一种积极向上的态度，也体现了汉语的独特魅力。</w:t>
      </w:r>
    </w:p>
    <w:p w14:paraId="4FD950BD" w14:textId="77777777" w:rsidR="006F3275" w:rsidRDefault="006F3275">
      <w:pPr>
        <w:rPr>
          <w:rFonts w:hint="eastAsia"/>
        </w:rPr>
      </w:pPr>
    </w:p>
    <w:p w14:paraId="67190E7F" w14:textId="77777777" w:rsidR="006F3275" w:rsidRDefault="006F3275">
      <w:pPr>
        <w:rPr>
          <w:rFonts w:hint="eastAsia"/>
        </w:rPr>
      </w:pPr>
    </w:p>
    <w:p w14:paraId="1A7BC674" w14:textId="77777777" w:rsidR="006F3275" w:rsidRDefault="006F3275">
      <w:pPr>
        <w:rPr>
          <w:rFonts w:hint="eastAsia"/>
        </w:rPr>
      </w:pPr>
      <w:r>
        <w:rPr>
          <w:rFonts w:hint="eastAsia"/>
        </w:rPr>
        <w:t>最后的总结</w:t>
      </w:r>
    </w:p>
    <w:p w14:paraId="5A8E6DF7" w14:textId="77777777" w:rsidR="006F3275" w:rsidRDefault="006F3275">
      <w:pPr>
        <w:rPr>
          <w:rFonts w:hint="eastAsia"/>
        </w:rPr>
      </w:pPr>
      <w:r>
        <w:rPr>
          <w:rFonts w:hint="eastAsia"/>
        </w:rPr>
        <w:t>“越强”的拼音书写为“yuè qiáng”，这一组合既包含了对超越自我的追求，也强调了不断增强自身实力的重要性。无论是在个人发展还是组织成长方面，“越强”都是一种值得倡导的价值观。通过对这两个汉字及其拼音的理解，我们不仅能更好地掌握汉语知识，还能从中汲取前进的动力。</w:t>
      </w:r>
    </w:p>
    <w:p w14:paraId="770FA88F" w14:textId="77777777" w:rsidR="006F3275" w:rsidRDefault="006F3275">
      <w:pPr>
        <w:rPr>
          <w:rFonts w:hint="eastAsia"/>
        </w:rPr>
      </w:pPr>
    </w:p>
    <w:p w14:paraId="76805939" w14:textId="77777777" w:rsidR="006F3275" w:rsidRDefault="006F3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A68B9" w14:textId="2EC27E9F" w:rsidR="00E740CF" w:rsidRDefault="00E740CF"/>
    <w:sectPr w:rsidR="00E74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CF"/>
    <w:rsid w:val="006F3275"/>
    <w:rsid w:val="00B13A47"/>
    <w:rsid w:val="00E7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77C7F-90B9-4176-A1D2-0B4B1086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