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607F" w14:textId="77777777" w:rsidR="00437F42" w:rsidRDefault="00437F42">
      <w:pPr>
        <w:rPr>
          <w:rFonts w:hint="eastAsia"/>
        </w:rPr>
      </w:pPr>
      <w:r>
        <w:rPr>
          <w:rFonts w:hint="eastAsia"/>
        </w:rPr>
        <w:t>源的拼音字</w:t>
      </w:r>
    </w:p>
    <w:p w14:paraId="70CED44E" w14:textId="77777777" w:rsidR="00437F42" w:rsidRDefault="00437F42">
      <w:pPr>
        <w:rPr>
          <w:rFonts w:hint="eastAsia"/>
        </w:rPr>
      </w:pPr>
      <w:r>
        <w:rPr>
          <w:rFonts w:hint="eastAsia"/>
        </w:rPr>
        <w:t>在汉语中，“源”这个字承载着丰富的文化意义和哲理思想，其拼音为“yuán”。它不仅代表着水的发源地，更象征着万物的起源、事物的根本。从古至今，“源”字被广泛应用于各种领域，成为人们理解和探索世界的重要概念之一。</w:t>
      </w:r>
    </w:p>
    <w:p w14:paraId="0D69EC29" w14:textId="77777777" w:rsidR="00437F42" w:rsidRDefault="00437F42">
      <w:pPr>
        <w:rPr>
          <w:rFonts w:hint="eastAsia"/>
        </w:rPr>
      </w:pPr>
    </w:p>
    <w:p w14:paraId="0CABEF36" w14:textId="77777777" w:rsidR="00437F42" w:rsidRDefault="00437F42">
      <w:pPr>
        <w:rPr>
          <w:rFonts w:hint="eastAsia"/>
        </w:rPr>
      </w:pPr>
    </w:p>
    <w:p w14:paraId="3E2B8E1F" w14:textId="77777777" w:rsidR="00437F42" w:rsidRDefault="00437F42">
      <w:pPr>
        <w:rPr>
          <w:rFonts w:hint="eastAsia"/>
        </w:rPr>
      </w:pPr>
      <w:r>
        <w:rPr>
          <w:rFonts w:hint="eastAsia"/>
        </w:rPr>
        <w:t>源头活水</w:t>
      </w:r>
    </w:p>
    <w:p w14:paraId="1633F914" w14:textId="77777777" w:rsidR="00437F42" w:rsidRDefault="00437F42">
      <w:pPr>
        <w:rPr>
          <w:rFonts w:hint="eastAsia"/>
        </w:rPr>
      </w:pPr>
      <w:r>
        <w:rPr>
          <w:rFonts w:hint="eastAsia"/>
        </w:rPr>
        <w:t>说到“源”，不得不提的是“源头活水”的理念。这一表达源自古代哲学，意指只有保持源头的清澈与活力，才能保证下游的水流源源不断。在现代社会，这一理念被引申到各个领域，如企业管理中的创新源泉、教育领域的知识源头等。通过不断挖掘和培育新的思想与技术，我们能够确保社会持续进步与发展。</w:t>
      </w:r>
    </w:p>
    <w:p w14:paraId="5AACE185" w14:textId="77777777" w:rsidR="00437F42" w:rsidRDefault="00437F42">
      <w:pPr>
        <w:rPr>
          <w:rFonts w:hint="eastAsia"/>
        </w:rPr>
      </w:pPr>
    </w:p>
    <w:p w14:paraId="07D851F2" w14:textId="77777777" w:rsidR="00437F42" w:rsidRDefault="00437F42">
      <w:pPr>
        <w:rPr>
          <w:rFonts w:hint="eastAsia"/>
        </w:rPr>
      </w:pPr>
    </w:p>
    <w:p w14:paraId="0E000D50" w14:textId="77777777" w:rsidR="00437F42" w:rsidRDefault="00437F42">
      <w:pPr>
        <w:rPr>
          <w:rFonts w:hint="eastAsia"/>
        </w:rPr>
      </w:pPr>
      <w:r>
        <w:rPr>
          <w:rFonts w:hint="eastAsia"/>
        </w:rPr>
        <w:t>文化的根源</w:t>
      </w:r>
    </w:p>
    <w:p w14:paraId="56B771FF" w14:textId="77777777" w:rsidR="00437F42" w:rsidRDefault="00437F42">
      <w:pPr>
        <w:rPr>
          <w:rFonts w:hint="eastAsia"/>
        </w:rPr>
      </w:pPr>
      <w:r>
        <w:rPr>
          <w:rFonts w:hint="eastAsia"/>
        </w:rPr>
        <w:t>每个民族都有自己的文化根源，这些根源深深植根于历史长河之中。“源”字在此背景下，意味着探寻民族文化的核心价值，理解那些传承千年的智慧结晶。无论是古老的诗词歌赋，还是独特的传统技艺，都是中华文化宝库中的瑰宝。通过对这些文化遗产的学习与传承，我们可以找到属于自己的精神家园。</w:t>
      </w:r>
    </w:p>
    <w:p w14:paraId="6430269D" w14:textId="77777777" w:rsidR="00437F42" w:rsidRDefault="00437F42">
      <w:pPr>
        <w:rPr>
          <w:rFonts w:hint="eastAsia"/>
        </w:rPr>
      </w:pPr>
    </w:p>
    <w:p w14:paraId="6D7B594E" w14:textId="77777777" w:rsidR="00437F42" w:rsidRDefault="00437F42">
      <w:pPr>
        <w:rPr>
          <w:rFonts w:hint="eastAsia"/>
        </w:rPr>
      </w:pPr>
    </w:p>
    <w:p w14:paraId="063285A6" w14:textId="77777777" w:rsidR="00437F42" w:rsidRDefault="00437F42">
      <w:pPr>
        <w:rPr>
          <w:rFonts w:hint="eastAsia"/>
        </w:rPr>
      </w:pPr>
      <w:r>
        <w:rPr>
          <w:rFonts w:hint="eastAsia"/>
        </w:rPr>
        <w:t>生态之源</w:t>
      </w:r>
    </w:p>
    <w:p w14:paraId="56466C03" w14:textId="77777777" w:rsidR="00437F42" w:rsidRDefault="00437F42">
      <w:pPr>
        <w:rPr>
          <w:rFonts w:hint="eastAsia"/>
        </w:rPr>
      </w:pPr>
      <w:r>
        <w:rPr>
          <w:rFonts w:hint="eastAsia"/>
        </w:rPr>
        <w:t>在环境保护领域，“源”同样占据着不可忽视的地位。随着全球环境问题日益严峻，保护自然资源，尤其是水源地，成为了各国共同面临的挑战。河流、湖泊等自然水源不仅是地球生态系统的重要组成部分，也是人类生存发展的基础。因此，加强对水源地的保护，是实现可持续发展目标的关键步骤之一。</w:t>
      </w:r>
    </w:p>
    <w:p w14:paraId="3B47B69C" w14:textId="77777777" w:rsidR="00437F42" w:rsidRDefault="00437F42">
      <w:pPr>
        <w:rPr>
          <w:rFonts w:hint="eastAsia"/>
        </w:rPr>
      </w:pPr>
    </w:p>
    <w:p w14:paraId="1F941FA0" w14:textId="77777777" w:rsidR="00437F42" w:rsidRDefault="00437F42">
      <w:pPr>
        <w:rPr>
          <w:rFonts w:hint="eastAsia"/>
        </w:rPr>
      </w:pPr>
    </w:p>
    <w:p w14:paraId="322B8069" w14:textId="77777777" w:rsidR="00437F42" w:rsidRDefault="00437F42">
      <w:pPr>
        <w:rPr>
          <w:rFonts w:hint="eastAsia"/>
        </w:rPr>
      </w:pPr>
      <w:r>
        <w:rPr>
          <w:rFonts w:hint="eastAsia"/>
        </w:rPr>
        <w:t>最后的总结</w:t>
      </w:r>
    </w:p>
    <w:p w14:paraId="30BC9FDD" w14:textId="77777777" w:rsidR="00437F42" w:rsidRDefault="00437F42">
      <w:pPr>
        <w:rPr>
          <w:rFonts w:hint="eastAsia"/>
        </w:rPr>
      </w:pPr>
      <w:r>
        <w:rPr>
          <w:rFonts w:hint="eastAsia"/>
        </w:rPr>
        <w:t>“源”不仅仅是一个简单的汉字或拼音，它是连接过去与未来的桥梁，是推动社会向前发展的动力源泉。无论是在文化传承、生态保护还是创新发展方面，“源”的意义都显得尤为重要。希望每个人都能珍惜身边的每一个“源”，并从中汲取力量，为构建更加美好的未来贡献自己的力量。</w:t>
      </w:r>
    </w:p>
    <w:p w14:paraId="71A3A83B" w14:textId="77777777" w:rsidR="00437F42" w:rsidRDefault="00437F42">
      <w:pPr>
        <w:rPr>
          <w:rFonts w:hint="eastAsia"/>
        </w:rPr>
      </w:pPr>
    </w:p>
    <w:p w14:paraId="0FDF3781" w14:textId="77777777" w:rsidR="00437F42" w:rsidRDefault="00437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36704" w14:textId="2E79C09E" w:rsidR="00B94B8D" w:rsidRDefault="00B94B8D"/>
    <w:sectPr w:rsidR="00B9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8D"/>
    <w:rsid w:val="00437F42"/>
    <w:rsid w:val="00B13A47"/>
    <w:rsid w:val="00B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C8915-8CBF-4888-9735-D8C3AC95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