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14414" w14:textId="77777777" w:rsidR="000A5D68" w:rsidRDefault="000A5D68">
      <w:pPr>
        <w:rPr>
          <w:rFonts w:hint="eastAsia"/>
        </w:rPr>
      </w:pPr>
      <w:r>
        <w:rPr>
          <w:rFonts w:hint="eastAsia"/>
        </w:rPr>
        <w:t>月色朦胧的拼音</w:t>
      </w:r>
    </w:p>
    <w:p w14:paraId="79A80B19" w14:textId="77777777" w:rsidR="000A5D68" w:rsidRDefault="000A5D68">
      <w:pPr>
        <w:rPr>
          <w:rFonts w:hint="eastAsia"/>
        </w:rPr>
      </w:pPr>
      <w:r>
        <w:rPr>
          <w:rFonts w:hint="eastAsia"/>
        </w:rPr>
        <w:t>“月色朦胧”的拼音是“yuè sè méng lóng”。在汉语中，“月色”指的是月亮照射出的光线，而“朦胧”则用来形容景象或感觉模糊、不清楚的样子。因此，“月色朦胧”通常描绘的是夜晚月亮升起时，由于云层或其他自然现象的影响，使得月光显得不那么清晰明亮，给人一种梦幻般的感觉。</w:t>
      </w:r>
    </w:p>
    <w:p w14:paraId="33EAA70C" w14:textId="77777777" w:rsidR="000A5D68" w:rsidRDefault="000A5D68">
      <w:pPr>
        <w:rPr>
          <w:rFonts w:hint="eastAsia"/>
        </w:rPr>
      </w:pPr>
    </w:p>
    <w:p w14:paraId="340ED4A9" w14:textId="77777777" w:rsidR="000A5D68" w:rsidRDefault="000A5D68">
      <w:pPr>
        <w:rPr>
          <w:rFonts w:hint="eastAsia"/>
        </w:rPr>
      </w:pPr>
    </w:p>
    <w:p w14:paraId="1DDC5E3A" w14:textId="77777777" w:rsidR="000A5D68" w:rsidRDefault="000A5D68">
      <w:pPr>
        <w:rPr>
          <w:rFonts w:hint="eastAsia"/>
        </w:rPr>
      </w:pPr>
      <w:r>
        <w:rPr>
          <w:rFonts w:hint="eastAsia"/>
        </w:rPr>
        <w:t>文化背景与意义</w:t>
      </w:r>
    </w:p>
    <w:p w14:paraId="77A1115F" w14:textId="77777777" w:rsidR="000A5D68" w:rsidRDefault="000A5D68">
      <w:pPr>
        <w:rPr>
          <w:rFonts w:hint="eastAsia"/>
        </w:rPr>
      </w:pPr>
      <w:r>
        <w:rPr>
          <w:rFonts w:hint="eastAsia"/>
        </w:rPr>
        <w:t>在中国传统文化里，月亮一直扮演着重要的角色。它不仅是中秋节庆祝的核心元素之一，还被广泛用于诗歌、绘画和音乐作品之中，象征着团圆、思乡之情以及对美好生活的向往。特别是在古诗词中，“月色朦胧”这样的意象经常被用来表达诗人心中的柔情、惆怅或是对远方亲人的思念。</w:t>
      </w:r>
    </w:p>
    <w:p w14:paraId="03F5AEDF" w14:textId="77777777" w:rsidR="000A5D68" w:rsidRDefault="000A5D68">
      <w:pPr>
        <w:rPr>
          <w:rFonts w:hint="eastAsia"/>
        </w:rPr>
      </w:pPr>
    </w:p>
    <w:p w14:paraId="21C45BB0" w14:textId="77777777" w:rsidR="000A5D68" w:rsidRDefault="000A5D68">
      <w:pPr>
        <w:rPr>
          <w:rFonts w:hint="eastAsia"/>
        </w:rPr>
      </w:pPr>
    </w:p>
    <w:p w14:paraId="290FF06B" w14:textId="77777777" w:rsidR="000A5D68" w:rsidRDefault="000A5D68">
      <w:pPr>
        <w:rPr>
          <w:rFonts w:hint="eastAsia"/>
        </w:rPr>
      </w:pPr>
      <w:r>
        <w:rPr>
          <w:rFonts w:hint="eastAsia"/>
        </w:rPr>
        <w:t>文学作品中的体现</w:t>
      </w:r>
    </w:p>
    <w:p w14:paraId="4F7586D5" w14:textId="77777777" w:rsidR="000A5D68" w:rsidRDefault="000A5D68">
      <w:pPr>
        <w:rPr>
          <w:rFonts w:hint="eastAsia"/>
        </w:rPr>
      </w:pPr>
      <w:r>
        <w:rPr>
          <w:rFonts w:hint="eastAsia"/>
        </w:rPr>
        <w:t>许多古代文人墨客都曾以“月色朦胧”为灵感源泉创作了无数动人的篇章。比如苏轼在其《水调歌头》中写道：“明月几时有，把酒问青天”，虽然没有直接提到“月色朦胧”，但那种月下独酌的情景很容易让人联想到月色下的宁静与深邃。唐代诗人张九龄也有诗句描述了相似的意境：“海上生明月，天涯共此时”，展现了月光洒满海面，天地间仿佛融为一体的美好画面。</w:t>
      </w:r>
    </w:p>
    <w:p w14:paraId="41D0913F" w14:textId="77777777" w:rsidR="000A5D68" w:rsidRDefault="000A5D68">
      <w:pPr>
        <w:rPr>
          <w:rFonts w:hint="eastAsia"/>
        </w:rPr>
      </w:pPr>
    </w:p>
    <w:p w14:paraId="1945BE26" w14:textId="77777777" w:rsidR="000A5D68" w:rsidRDefault="000A5D68">
      <w:pPr>
        <w:rPr>
          <w:rFonts w:hint="eastAsia"/>
        </w:rPr>
      </w:pPr>
    </w:p>
    <w:p w14:paraId="446A6835" w14:textId="77777777" w:rsidR="000A5D68" w:rsidRDefault="000A5D68">
      <w:pPr>
        <w:rPr>
          <w:rFonts w:hint="eastAsia"/>
        </w:rPr>
      </w:pPr>
      <w:r>
        <w:rPr>
          <w:rFonts w:hint="eastAsia"/>
        </w:rPr>
        <w:t>艺术表现形式</w:t>
      </w:r>
    </w:p>
    <w:p w14:paraId="29AB019E" w14:textId="77777777" w:rsidR="000A5D68" w:rsidRDefault="000A5D68">
      <w:pPr>
        <w:rPr>
          <w:rFonts w:hint="eastAsia"/>
        </w:rPr>
      </w:pPr>
      <w:r>
        <w:rPr>
          <w:rFonts w:hint="eastAsia"/>
        </w:rPr>
        <w:t>除了文学作品外，“月色朦胧”也是中国画和音乐作品中常见的主题。画家们通过水墨渲染的方式，巧妙地捕捉到月夜下那独特而又迷人的氛围；而在传统音乐里，如《彩云追月》，作曲家们则用旋律来描绘出一幅幅关于月色的美丽画卷，让听众能够感受到那份静谧与和谐。</w:t>
      </w:r>
    </w:p>
    <w:p w14:paraId="15581886" w14:textId="77777777" w:rsidR="000A5D68" w:rsidRDefault="000A5D68">
      <w:pPr>
        <w:rPr>
          <w:rFonts w:hint="eastAsia"/>
        </w:rPr>
      </w:pPr>
    </w:p>
    <w:p w14:paraId="06383F99" w14:textId="77777777" w:rsidR="000A5D68" w:rsidRDefault="000A5D68">
      <w:pPr>
        <w:rPr>
          <w:rFonts w:hint="eastAsia"/>
        </w:rPr>
      </w:pPr>
    </w:p>
    <w:p w14:paraId="29459420" w14:textId="77777777" w:rsidR="000A5D68" w:rsidRDefault="000A5D68">
      <w:pPr>
        <w:rPr>
          <w:rFonts w:hint="eastAsia"/>
        </w:rPr>
      </w:pPr>
      <w:r>
        <w:rPr>
          <w:rFonts w:hint="eastAsia"/>
        </w:rPr>
        <w:t>现代社会中的应用</w:t>
      </w:r>
    </w:p>
    <w:p w14:paraId="3DC0305F" w14:textId="77777777" w:rsidR="000A5D68" w:rsidRDefault="000A5D68">
      <w:pPr>
        <w:rPr>
          <w:rFonts w:hint="eastAsia"/>
        </w:rPr>
      </w:pPr>
      <w:r>
        <w:rPr>
          <w:rFonts w:hint="eastAsia"/>
        </w:rPr>
        <w:t>即便是在今天这个快节奏的现代社会，“月色朦胧”所代表的那种宁静致远的精神依然具有极大的吸引力。无论是在城市的高楼大厦之间，还是在乡村的田野之上，当夜幕降临，一轮明月缓缓升起，人们总能从繁忙的生活中暂时抽离出来，享受片刻的宁静与思考。这不仅有助于缓解压力，也促进了人与自然之间的深刻联系。</w:t>
      </w:r>
    </w:p>
    <w:p w14:paraId="2A28E9BF" w14:textId="77777777" w:rsidR="000A5D68" w:rsidRDefault="000A5D68">
      <w:pPr>
        <w:rPr>
          <w:rFonts w:hint="eastAsia"/>
        </w:rPr>
      </w:pPr>
    </w:p>
    <w:p w14:paraId="38555950" w14:textId="77777777" w:rsidR="000A5D68" w:rsidRDefault="000A5D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A214F4" w14:textId="437D488E" w:rsidR="00512557" w:rsidRDefault="00512557"/>
    <w:sectPr w:rsidR="005125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557"/>
    <w:rsid w:val="000A5D68"/>
    <w:rsid w:val="00512557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F4FF27-0365-40C2-BDAF-C5D9EDDA7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25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2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25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25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25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25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25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25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25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25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25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25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25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25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25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25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25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25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25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2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25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25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25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25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25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25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25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25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25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