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72BC" w14:textId="77777777" w:rsidR="0044081F" w:rsidRDefault="0044081F">
      <w:pPr>
        <w:rPr>
          <w:rFonts w:hint="eastAsia"/>
        </w:rPr>
      </w:pPr>
      <w:r>
        <w:rPr>
          <w:rFonts w:hint="eastAsia"/>
        </w:rPr>
        <w:t>晕车的拼音正确读法是什么呢</w:t>
      </w:r>
    </w:p>
    <w:p w14:paraId="36DAE0A1" w14:textId="77777777" w:rsidR="0044081F" w:rsidRDefault="0044081F">
      <w:pPr>
        <w:rPr>
          <w:rFonts w:hint="eastAsia"/>
        </w:rPr>
      </w:pPr>
    </w:p>
    <w:p w14:paraId="3E0C181E" w14:textId="77777777" w:rsidR="0044081F" w:rsidRDefault="0044081F">
      <w:pPr>
        <w:rPr>
          <w:rFonts w:hint="eastAsia"/>
        </w:rPr>
      </w:pPr>
      <w:r>
        <w:rPr>
          <w:rFonts w:hint="eastAsia"/>
        </w:rPr>
        <w:t>“晕车”这个词在汉语中经常被使用，尤其是在描述乘坐交通工具时身体不适的情况。“晕车”的拼音正确读法是什么呢？正确的拼音是“yùn chē”。其中，“晕”在这里读作第四声“yùn”，而不是它另一个常见的读音“yūn”。“晕车”指的是人在乘车、船或飞机时因身体平衡系统受到影响而产生的不适感。</w:t>
      </w:r>
    </w:p>
    <w:p w14:paraId="1249A27D" w14:textId="77777777" w:rsidR="0044081F" w:rsidRDefault="0044081F">
      <w:pPr>
        <w:rPr>
          <w:rFonts w:hint="eastAsia"/>
        </w:rPr>
      </w:pPr>
    </w:p>
    <w:p w14:paraId="37497346" w14:textId="77777777" w:rsidR="0044081F" w:rsidRDefault="0044081F">
      <w:pPr>
        <w:rPr>
          <w:rFonts w:hint="eastAsia"/>
        </w:rPr>
      </w:pPr>
    </w:p>
    <w:p w14:paraId="58DA5111" w14:textId="77777777" w:rsidR="0044081F" w:rsidRDefault="0044081F">
      <w:pPr>
        <w:rPr>
          <w:rFonts w:hint="eastAsia"/>
        </w:rPr>
      </w:pPr>
      <w:r>
        <w:rPr>
          <w:rFonts w:hint="eastAsia"/>
        </w:rPr>
        <w:t>“晕”字的两种读音</w:t>
      </w:r>
    </w:p>
    <w:p w14:paraId="188D174D" w14:textId="77777777" w:rsidR="0044081F" w:rsidRDefault="0044081F">
      <w:pPr>
        <w:rPr>
          <w:rFonts w:hint="eastAsia"/>
        </w:rPr>
      </w:pPr>
    </w:p>
    <w:p w14:paraId="26E98A35" w14:textId="77777777" w:rsidR="0044081F" w:rsidRDefault="0044081F">
      <w:pPr>
        <w:rPr>
          <w:rFonts w:hint="eastAsia"/>
        </w:rPr>
      </w:pPr>
      <w:r>
        <w:rPr>
          <w:rFonts w:hint="eastAsia"/>
        </w:rPr>
        <w:t>“晕”这个字有两个常见的读音：“yūn”和“yùn”。它们分别用于不同的语境中。“yūn”通常用在“头晕”、“晕倒”这样的词语中，表示因身体虚弱或受到打击而失去意识的状态。而“yùn”则多用于与视觉、平衡感相关的词语中，如“晕车”、“晕船”、“晕机”等，用来形容因为移动中的环境变化导致的不适。</w:t>
      </w:r>
    </w:p>
    <w:p w14:paraId="70F4DD75" w14:textId="77777777" w:rsidR="0044081F" w:rsidRDefault="0044081F">
      <w:pPr>
        <w:rPr>
          <w:rFonts w:hint="eastAsia"/>
        </w:rPr>
      </w:pPr>
    </w:p>
    <w:p w14:paraId="535EF207" w14:textId="77777777" w:rsidR="0044081F" w:rsidRDefault="0044081F">
      <w:pPr>
        <w:rPr>
          <w:rFonts w:hint="eastAsia"/>
        </w:rPr>
      </w:pPr>
    </w:p>
    <w:p w14:paraId="1AA79B1B" w14:textId="77777777" w:rsidR="0044081F" w:rsidRDefault="0044081F">
      <w:pPr>
        <w:rPr>
          <w:rFonts w:hint="eastAsia"/>
        </w:rPr>
      </w:pPr>
      <w:r>
        <w:rPr>
          <w:rFonts w:hint="eastAsia"/>
        </w:rPr>
        <w:t>“晕车”一词的具体含义</w:t>
      </w:r>
    </w:p>
    <w:p w14:paraId="3D74CDD9" w14:textId="77777777" w:rsidR="0044081F" w:rsidRDefault="0044081F">
      <w:pPr>
        <w:rPr>
          <w:rFonts w:hint="eastAsia"/>
        </w:rPr>
      </w:pPr>
    </w:p>
    <w:p w14:paraId="22289B40" w14:textId="77777777" w:rsidR="0044081F" w:rsidRDefault="0044081F">
      <w:pPr>
        <w:rPr>
          <w:rFonts w:hint="eastAsia"/>
        </w:rPr>
      </w:pPr>
      <w:r>
        <w:rPr>
          <w:rFonts w:hint="eastAsia"/>
        </w:rPr>
        <w:t>“晕车”是指人在乘坐交通工具时出现的一种生理反应，医学上称为“运动病”或“动晕症”。其主要原因是内耳的前庭系统与视觉系统接收到的信息不一致，从而引起大脑混乱，导致恶心、呕吐、头晕、出汗等症状。不同的人对晕车的敏感程度不同，儿童和老年人更容易出现这种情况。</w:t>
      </w:r>
    </w:p>
    <w:p w14:paraId="3437B31A" w14:textId="77777777" w:rsidR="0044081F" w:rsidRDefault="0044081F">
      <w:pPr>
        <w:rPr>
          <w:rFonts w:hint="eastAsia"/>
        </w:rPr>
      </w:pPr>
    </w:p>
    <w:p w14:paraId="18EDEA3F" w14:textId="77777777" w:rsidR="0044081F" w:rsidRDefault="0044081F">
      <w:pPr>
        <w:rPr>
          <w:rFonts w:hint="eastAsia"/>
        </w:rPr>
      </w:pPr>
    </w:p>
    <w:p w14:paraId="0A518C5B" w14:textId="77777777" w:rsidR="0044081F" w:rsidRDefault="0044081F">
      <w:pPr>
        <w:rPr>
          <w:rFonts w:hint="eastAsia"/>
        </w:rPr>
      </w:pPr>
      <w:r>
        <w:rPr>
          <w:rFonts w:hint="eastAsia"/>
        </w:rPr>
        <w:t>如何应对晕车问题</w:t>
      </w:r>
    </w:p>
    <w:p w14:paraId="213AE807" w14:textId="77777777" w:rsidR="0044081F" w:rsidRDefault="0044081F">
      <w:pPr>
        <w:rPr>
          <w:rFonts w:hint="eastAsia"/>
        </w:rPr>
      </w:pPr>
    </w:p>
    <w:p w14:paraId="3953DDB4" w14:textId="77777777" w:rsidR="0044081F" w:rsidRDefault="0044081F">
      <w:pPr>
        <w:rPr>
          <w:rFonts w:hint="eastAsia"/>
        </w:rPr>
      </w:pPr>
      <w:r>
        <w:rPr>
          <w:rFonts w:hint="eastAsia"/>
        </w:rPr>
        <w:t>为了避免晕车带来的不适，人们可以采取一些有效的预防措施。例如，在乘车时尽量选择车辆前排或靠窗的位置，保持视线稳定；避免阅读或低头做其他事情；保持车内空气流通；也可以提前服用防晕药物或佩戴防晕手环。了解“晕车”的正确读音和含义，不仅能帮助我们更准确地表达，也有助于更好地理解这一常见现象。</w:t>
      </w:r>
    </w:p>
    <w:p w14:paraId="32C3EAE4" w14:textId="77777777" w:rsidR="0044081F" w:rsidRDefault="0044081F">
      <w:pPr>
        <w:rPr>
          <w:rFonts w:hint="eastAsia"/>
        </w:rPr>
      </w:pPr>
    </w:p>
    <w:p w14:paraId="088AA0C6" w14:textId="77777777" w:rsidR="0044081F" w:rsidRDefault="00440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E6066" w14:textId="2116F390" w:rsidR="004234FB" w:rsidRDefault="004234FB"/>
    <w:sectPr w:rsidR="00423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B"/>
    <w:rsid w:val="004234FB"/>
    <w:rsid w:val="0044081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A2F4B-2336-49B5-9AF9-E2923355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