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F053" w14:textId="77777777" w:rsidR="003F17F2" w:rsidRDefault="003F17F2">
      <w:pPr>
        <w:rPr>
          <w:rFonts w:hint="eastAsia"/>
        </w:rPr>
      </w:pPr>
      <w:r>
        <w:rPr>
          <w:rFonts w:hint="eastAsia"/>
        </w:rPr>
        <w:t>晕车拼音是什么原因</w:t>
      </w:r>
    </w:p>
    <w:p w14:paraId="29D0E262" w14:textId="77777777" w:rsidR="003F17F2" w:rsidRDefault="003F17F2">
      <w:pPr>
        <w:rPr>
          <w:rFonts w:hint="eastAsia"/>
        </w:rPr>
      </w:pPr>
    </w:p>
    <w:p w14:paraId="33CBBDAC" w14:textId="77777777" w:rsidR="003F17F2" w:rsidRDefault="003F17F2">
      <w:pPr>
        <w:rPr>
          <w:rFonts w:hint="eastAsia"/>
        </w:rPr>
      </w:pPr>
      <w:r>
        <w:rPr>
          <w:rFonts w:hint="eastAsia"/>
        </w:rPr>
        <w:t>“晕车”的拼音是“yùn chē”。在汉语中，“晕”字有多种读音和含义。当它表示头晕、眩晕时，读作第四声“yùn”；而当它表示光线模糊或发昏时，则读作第一声“yūn”。在“晕车”这个词语中，由于描述的是因乘车引发的头晕症状，因此使用了第四声“yùn”。</w:t>
      </w:r>
    </w:p>
    <w:p w14:paraId="4BFA4B7B" w14:textId="77777777" w:rsidR="003F17F2" w:rsidRDefault="003F17F2">
      <w:pPr>
        <w:rPr>
          <w:rFonts w:hint="eastAsia"/>
        </w:rPr>
      </w:pPr>
    </w:p>
    <w:p w14:paraId="7F3D3AEB" w14:textId="77777777" w:rsidR="003F17F2" w:rsidRDefault="003F17F2">
      <w:pPr>
        <w:rPr>
          <w:rFonts w:hint="eastAsia"/>
        </w:rPr>
      </w:pPr>
    </w:p>
    <w:p w14:paraId="0459624B" w14:textId="77777777" w:rsidR="003F17F2" w:rsidRDefault="003F17F2">
      <w:pPr>
        <w:rPr>
          <w:rFonts w:hint="eastAsia"/>
        </w:rPr>
      </w:pPr>
      <w:r>
        <w:rPr>
          <w:rFonts w:hint="eastAsia"/>
        </w:rPr>
        <w:t>什么是晕车</w:t>
      </w:r>
    </w:p>
    <w:p w14:paraId="03C3C6C0" w14:textId="77777777" w:rsidR="003F17F2" w:rsidRDefault="003F17F2">
      <w:pPr>
        <w:rPr>
          <w:rFonts w:hint="eastAsia"/>
        </w:rPr>
      </w:pPr>
    </w:p>
    <w:p w14:paraId="55FE9067" w14:textId="77777777" w:rsidR="003F17F2" w:rsidRDefault="003F17F2">
      <w:pPr>
        <w:rPr>
          <w:rFonts w:hint="eastAsia"/>
        </w:rPr>
      </w:pPr>
      <w:r>
        <w:rPr>
          <w:rFonts w:hint="eastAsia"/>
        </w:rPr>
        <w:t>晕车是一种常见的身体不适现象，通常发生在乘坐交通工具（如汽车、船、飞机等）过程中。患者可能会感到头晕、恶心、呕吐、面色苍白、出冷汗等症状。这种现象主要是由于内耳前庭系统与视觉系统接收到的信息不一致所导致的大脑混乱。</w:t>
      </w:r>
    </w:p>
    <w:p w14:paraId="0B1A9965" w14:textId="77777777" w:rsidR="003F17F2" w:rsidRDefault="003F17F2">
      <w:pPr>
        <w:rPr>
          <w:rFonts w:hint="eastAsia"/>
        </w:rPr>
      </w:pPr>
    </w:p>
    <w:p w14:paraId="192412C7" w14:textId="77777777" w:rsidR="003F17F2" w:rsidRDefault="003F17F2">
      <w:pPr>
        <w:rPr>
          <w:rFonts w:hint="eastAsia"/>
        </w:rPr>
      </w:pPr>
    </w:p>
    <w:p w14:paraId="168683C6" w14:textId="77777777" w:rsidR="003F17F2" w:rsidRDefault="003F17F2">
      <w:pPr>
        <w:rPr>
          <w:rFonts w:hint="eastAsia"/>
        </w:rPr>
      </w:pPr>
      <w:r>
        <w:rPr>
          <w:rFonts w:hint="eastAsia"/>
        </w:rPr>
        <w:t>晕车的发生机制</w:t>
      </w:r>
    </w:p>
    <w:p w14:paraId="027B1C97" w14:textId="77777777" w:rsidR="003F17F2" w:rsidRDefault="003F17F2">
      <w:pPr>
        <w:rPr>
          <w:rFonts w:hint="eastAsia"/>
        </w:rPr>
      </w:pPr>
    </w:p>
    <w:p w14:paraId="6FFB4BB5" w14:textId="77777777" w:rsidR="003F17F2" w:rsidRDefault="003F17F2">
      <w:pPr>
        <w:rPr>
          <w:rFonts w:hint="eastAsia"/>
        </w:rPr>
      </w:pPr>
      <w:r>
        <w:rPr>
          <w:rFonts w:hint="eastAsia"/>
        </w:rPr>
        <w:t>人体的平衡感主要依赖于内耳中的前庭器官，它们能感知头部的位置变化和运动状态。当我们坐在行驶的车辆中，眼睛看到的可能是车内静止的环境，而内耳却感受到车辆的运动。这种感官信息的冲突会干扰大脑对身体状态的判断，从而引发一系列晕车反应。</w:t>
      </w:r>
    </w:p>
    <w:p w14:paraId="5096822B" w14:textId="77777777" w:rsidR="003F17F2" w:rsidRDefault="003F17F2">
      <w:pPr>
        <w:rPr>
          <w:rFonts w:hint="eastAsia"/>
        </w:rPr>
      </w:pPr>
    </w:p>
    <w:p w14:paraId="3065F1AB" w14:textId="77777777" w:rsidR="003F17F2" w:rsidRDefault="003F17F2">
      <w:pPr>
        <w:rPr>
          <w:rFonts w:hint="eastAsia"/>
        </w:rPr>
      </w:pPr>
    </w:p>
    <w:p w14:paraId="40A5B6B4" w14:textId="77777777" w:rsidR="003F17F2" w:rsidRDefault="003F17F2">
      <w:pPr>
        <w:rPr>
          <w:rFonts w:hint="eastAsia"/>
        </w:rPr>
      </w:pPr>
      <w:r>
        <w:rPr>
          <w:rFonts w:hint="eastAsia"/>
        </w:rPr>
        <w:t>如何缓解晕车</w:t>
      </w:r>
    </w:p>
    <w:p w14:paraId="43C3E857" w14:textId="77777777" w:rsidR="003F17F2" w:rsidRDefault="003F17F2">
      <w:pPr>
        <w:rPr>
          <w:rFonts w:hint="eastAsia"/>
        </w:rPr>
      </w:pPr>
    </w:p>
    <w:p w14:paraId="3B16DD2A" w14:textId="77777777" w:rsidR="003F17F2" w:rsidRDefault="003F17F2">
      <w:pPr>
        <w:rPr>
          <w:rFonts w:hint="eastAsia"/>
        </w:rPr>
      </w:pPr>
      <w:r>
        <w:rPr>
          <w:rFonts w:hint="eastAsia"/>
        </w:rPr>
        <w:t>预防和缓解晕车的方法有很多，例如选择车辆行驶较平稳的座位（如汽车的前排或飞机的机翼附近）、保持视线稳定（注视远处固定物体）、避免阅读或看手机屏幕、保持良好的通风等。一些人也会通过服用晕车药或使用晕车贴来减轻症状。</w:t>
      </w:r>
    </w:p>
    <w:p w14:paraId="6F2FC2D1" w14:textId="77777777" w:rsidR="003F17F2" w:rsidRDefault="003F17F2">
      <w:pPr>
        <w:rPr>
          <w:rFonts w:hint="eastAsia"/>
        </w:rPr>
      </w:pPr>
    </w:p>
    <w:p w14:paraId="570BCE08" w14:textId="77777777" w:rsidR="003F17F2" w:rsidRDefault="003F17F2">
      <w:pPr>
        <w:rPr>
          <w:rFonts w:hint="eastAsia"/>
        </w:rPr>
      </w:pPr>
    </w:p>
    <w:p w14:paraId="4A01418B" w14:textId="77777777" w:rsidR="003F17F2" w:rsidRDefault="003F17F2">
      <w:pPr>
        <w:rPr>
          <w:rFonts w:hint="eastAsia"/>
        </w:rPr>
      </w:pPr>
      <w:r>
        <w:rPr>
          <w:rFonts w:hint="eastAsia"/>
        </w:rPr>
        <w:t>最后的总结</w:t>
      </w:r>
    </w:p>
    <w:p w14:paraId="000E524B" w14:textId="77777777" w:rsidR="003F17F2" w:rsidRDefault="003F17F2">
      <w:pPr>
        <w:rPr>
          <w:rFonts w:hint="eastAsia"/>
        </w:rPr>
      </w:pPr>
    </w:p>
    <w:p w14:paraId="31F8337C" w14:textId="77777777" w:rsidR="003F17F2" w:rsidRDefault="003F17F2">
      <w:pPr>
        <w:rPr>
          <w:rFonts w:hint="eastAsia"/>
        </w:rPr>
      </w:pPr>
      <w:r>
        <w:rPr>
          <w:rFonts w:hint="eastAsia"/>
        </w:rPr>
        <w:t>“晕车”的拼音之所以是“yùn chē”，是因为它描述的是一种头晕的状态。了解晕车的成因和应对方法，有助于我们在出行时更好地保护自己，减少不适带来的困扰。</w:t>
      </w:r>
    </w:p>
    <w:p w14:paraId="26BCB3E8" w14:textId="77777777" w:rsidR="003F17F2" w:rsidRDefault="003F17F2">
      <w:pPr>
        <w:rPr>
          <w:rFonts w:hint="eastAsia"/>
        </w:rPr>
      </w:pPr>
    </w:p>
    <w:p w14:paraId="501F361A" w14:textId="77777777" w:rsidR="003F17F2" w:rsidRDefault="003F17F2">
      <w:pPr>
        <w:rPr>
          <w:rFonts w:hint="eastAsia"/>
        </w:rPr>
      </w:pPr>
      <w:r>
        <w:rPr>
          <w:rFonts w:hint="eastAsia"/>
        </w:rPr>
        <w:t>本文是由每日作文网(2345lzwz.com)为大家创作</w:t>
      </w:r>
    </w:p>
    <w:p w14:paraId="5CB8952D" w14:textId="304E8A5F" w:rsidR="00C22179" w:rsidRDefault="00C22179"/>
    <w:sectPr w:rsidR="00C221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79"/>
    <w:rsid w:val="003F17F2"/>
    <w:rsid w:val="00B13A47"/>
    <w:rsid w:val="00C2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6CAF34-839A-43D2-A65D-75A26708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1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1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1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1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1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1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1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1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1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1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1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1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179"/>
    <w:rPr>
      <w:rFonts w:cstheme="majorBidi"/>
      <w:color w:val="2F5496" w:themeColor="accent1" w:themeShade="BF"/>
      <w:sz w:val="28"/>
      <w:szCs w:val="28"/>
    </w:rPr>
  </w:style>
  <w:style w:type="character" w:customStyle="1" w:styleId="50">
    <w:name w:val="标题 5 字符"/>
    <w:basedOn w:val="a0"/>
    <w:link w:val="5"/>
    <w:uiPriority w:val="9"/>
    <w:semiHidden/>
    <w:rsid w:val="00C22179"/>
    <w:rPr>
      <w:rFonts w:cstheme="majorBidi"/>
      <w:color w:val="2F5496" w:themeColor="accent1" w:themeShade="BF"/>
      <w:sz w:val="24"/>
    </w:rPr>
  </w:style>
  <w:style w:type="character" w:customStyle="1" w:styleId="60">
    <w:name w:val="标题 6 字符"/>
    <w:basedOn w:val="a0"/>
    <w:link w:val="6"/>
    <w:uiPriority w:val="9"/>
    <w:semiHidden/>
    <w:rsid w:val="00C22179"/>
    <w:rPr>
      <w:rFonts w:cstheme="majorBidi"/>
      <w:b/>
      <w:bCs/>
      <w:color w:val="2F5496" w:themeColor="accent1" w:themeShade="BF"/>
    </w:rPr>
  </w:style>
  <w:style w:type="character" w:customStyle="1" w:styleId="70">
    <w:name w:val="标题 7 字符"/>
    <w:basedOn w:val="a0"/>
    <w:link w:val="7"/>
    <w:uiPriority w:val="9"/>
    <w:semiHidden/>
    <w:rsid w:val="00C22179"/>
    <w:rPr>
      <w:rFonts w:cstheme="majorBidi"/>
      <w:b/>
      <w:bCs/>
      <w:color w:val="595959" w:themeColor="text1" w:themeTint="A6"/>
    </w:rPr>
  </w:style>
  <w:style w:type="character" w:customStyle="1" w:styleId="80">
    <w:name w:val="标题 8 字符"/>
    <w:basedOn w:val="a0"/>
    <w:link w:val="8"/>
    <w:uiPriority w:val="9"/>
    <w:semiHidden/>
    <w:rsid w:val="00C22179"/>
    <w:rPr>
      <w:rFonts w:cstheme="majorBidi"/>
      <w:color w:val="595959" w:themeColor="text1" w:themeTint="A6"/>
    </w:rPr>
  </w:style>
  <w:style w:type="character" w:customStyle="1" w:styleId="90">
    <w:name w:val="标题 9 字符"/>
    <w:basedOn w:val="a0"/>
    <w:link w:val="9"/>
    <w:uiPriority w:val="9"/>
    <w:semiHidden/>
    <w:rsid w:val="00C22179"/>
    <w:rPr>
      <w:rFonts w:eastAsiaTheme="majorEastAsia" w:cstheme="majorBidi"/>
      <w:color w:val="595959" w:themeColor="text1" w:themeTint="A6"/>
    </w:rPr>
  </w:style>
  <w:style w:type="paragraph" w:styleId="a3">
    <w:name w:val="Title"/>
    <w:basedOn w:val="a"/>
    <w:next w:val="a"/>
    <w:link w:val="a4"/>
    <w:uiPriority w:val="10"/>
    <w:qFormat/>
    <w:rsid w:val="00C221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1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1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179"/>
    <w:pPr>
      <w:spacing w:before="160"/>
      <w:jc w:val="center"/>
    </w:pPr>
    <w:rPr>
      <w:i/>
      <w:iCs/>
      <w:color w:val="404040" w:themeColor="text1" w:themeTint="BF"/>
    </w:rPr>
  </w:style>
  <w:style w:type="character" w:customStyle="1" w:styleId="a8">
    <w:name w:val="引用 字符"/>
    <w:basedOn w:val="a0"/>
    <w:link w:val="a7"/>
    <w:uiPriority w:val="29"/>
    <w:rsid w:val="00C22179"/>
    <w:rPr>
      <w:i/>
      <w:iCs/>
      <w:color w:val="404040" w:themeColor="text1" w:themeTint="BF"/>
    </w:rPr>
  </w:style>
  <w:style w:type="paragraph" w:styleId="a9">
    <w:name w:val="List Paragraph"/>
    <w:basedOn w:val="a"/>
    <w:uiPriority w:val="34"/>
    <w:qFormat/>
    <w:rsid w:val="00C22179"/>
    <w:pPr>
      <w:ind w:left="720"/>
      <w:contextualSpacing/>
    </w:pPr>
  </w:style>
  <w:style w:type="character" w:styleId="aa">
    <w:name w:val="Intense Emphasis"/>
    <w:basedOn w:val="a0"/>
    <w:uiPriority w:val="21"/>
    <w:qFormat/>
    <w:rsid w:val="00C22179"/>
    <w:rPr>
      <w:i/>
      <w:iCs/>
      <w:color w:val="2F5496" w:themeColor="accent1" w:themeShade="BF"/>
    </w:rPr>
  </w:style>
  <w:style w:type="paragraph" w:styleId="ab">
    <w:name w:val="Intense Quote"/>
    <w:basedOn w:val="a"/>
    <w:next w:val="a"/>
    <w:link w:val="ac"/>
    <w:uiPriority w:val="30"/>
    <w:qFormat/>
    <w:rsid w:val="00C22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179"/>
    <w:rPr>
      <w:i/>
      <w:iCs/>
      <w:color w:val="2F5496" w:themeColor="accent1" w:themeShade="BF"/>
    </w:rPr>
  </w:style>
  <w:style w:type="character" w:styleId="ad">
    <w:name w:val="Intense Reference"/>
    <w:basedOn w:val="a0"/>
    <w:uiPriority w:val="32"/>
    <w:qFormat/>
    <w:rsid w:val="00C221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