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6A5F" w14:textId="77777777" w:rsidR="005C6BCF" w:rsidRDefault="005C6BCF">
      <w:pPr>
        <w:rPr>
          <w:rFonts w:hint="eastAsia"/>
        </w:rPr>
      </w:pPr>
      <w:r>
        <w:rPr>
          <w:rFonts w:hint="eastAsia"/>
        </w:rPr>
        <w:t>晕的拼音组词部首怎么写的</w:t>
      </w:r>
    </w:p>
    <w:p w14:paraId="1716866D" w14:textId="77777777" w:rsidR="005C6BCF" w:rsidRDefault="005C6BCF">
      <w:pPr>
        <w:rPr>
          <w:rFonts w:hint="eastAsia"/>
        </w:rPr>
      </w:pPr>
    </w:p>
    <w:p w14:paraId="022CE772" w14:textId="77777777" w:rsidR="005C6BCF" w:rsidRDefault="005C6BCF">
      <w:pPr>
        <w:rPr>
          <w:rFonts w:hint="eastAsia"/>
        </w:rPr>
      </w:pPr>
      <w:r>
        <w:rPr>
          <w:rFonts w:hint="eastAsia"/>
        </w:rPr>
        <w:t>“晕”是一个常见的汉字，其拼音为 yūn 和 yùn，在不同的语境中有着不同的用法和含义。掌握它的拼音、组词以及部首写法，对于学习汉语的人来说非常重要。</w:t>
      </w:r>
    </w:p>
    <w:p w14:paraId="1540A639" w14:textId="77777777" w:rsidR="005C6BCF" w:rsidRDefault="005C6BCF">
      <w:pPr>
        <w:rPr>
          <w:rFonts w:hint="eastAsia"/>
        </w:rPr>
      </w:pPr>
    </w:p>
    <w:p w14:paraId="5C69C317" w14:textId="77777777" w:rsidR="005C6BCF" w:rsidRDefault="005C6BCF">
      <w:pPr>
        <w:rPr>
          <w:rFonts w:hint="eastAsia"/>
        </w:rPr>
      </w:pPr>
    </w:p>
    <w:p w14:paraId="7FA76009" w14:textId="77777777" w:rsidR="005C6BCF" w:rsidRDefault="005C6BCF">
      <w:pPr>
        <w:rPr>
          <w:rFonts w:hint="eastAsia"/>
        </w:rPr>
      </w:pPr>
      <w:r>
        <w:rPr>
          <w:rFonts w:hint="eastAsia"/>
        </w:rPr>
        <w:t>晕的拼音与基本含义</w:t>
      </w:r>
    </w:p>
    <w:p w14:paraId="7B76F87A" w14:textId="77777777" w:rsidR="005C6BCF" w:rsidRDefault="005C6BCF">
      <w:pPr>
        <w:rPr>
          <w:rFonts w:hint="eastAsia"/>
        </w:rPr>
      </w:pPr>
    </w:p>
    <w:p w14:paraId="6944141D" w14:textId="77777777" w:rsidR="005C6BCF" w:rsidRDefault="005C6BCF">
      <w:pPr>
        <w:rPr>
          <w:rFonts w:hint="eastAsia"/>
        </w:rPr>
      </w:pPr>
      <w:r>
        <w:rPr>
          <w:rFonts w:hint="eastAsia"/>
        </w:rPr>
        <w:t>“晕”有两个主要读音：yūn 和 yùn。当读作 yūn 时，通常表示因身体不适或情绪波动而感到头昏眼花，例如“头晕”。而读作 yùn 时，则多用于描述光影模糊的状态，如“光晕”、“月晕”等。</w:t>
      </w:r>
    </w:p>
    <w:p w14:paraId="57D4FACE" w14:textId="77777777" w:rsidR="005C6BCF" w:rsidRDefault="005C6BCF">
      <w:pPr>
        <w:rPr>
          <w:rFonts w:hint="eastAsia"/>
        </w:rPr>
      </w:pPr>
    </w:p>
    <w:p w14:paraId="341C72BD" w14:textId="77777777" w:rsidR="005C6BCF" w:rsidRDefault="005C6BCF">
      <w:pPr>
        <w:rPr>
          <w:rFonts w:hint="eastAsia"/>
        </w:rPr>
      </w:pPr>
    </w:p>
    <w:p w14:paraId="0DE300C3" w14:textId="77777777" w:rsidR="005C6BCF" w:rsidRDefault="005C6BCF">
      <w:pPr>
        <w:rPr>
          <w:rFonts w:hint="eastAsia"/>
        </w:rPr>
      </w:pPr>
      <w:r>
        <w:rPr>
          <w:rFonts w:hint="eastAsia"/>
        </w:rPr>
        <w:t>常见组词示例</w:t>
      </w:r>
    </w:p>
    <w:p w14:paraId="315FE80C" w14:textId="77777777" w:rsidR="005C6BCF" w:rsidRDefault="005C6BCF">
      <w:pPr>
        <w:rPr>
          <w:rFonts w:hint="eastAsia"/>
        </w:rPr>
      </w:pPr>
    </w:p>
    <w:p w14:paraId="5564B7A8" w14:textId="77777777" w:rsidR="005C6BCF" w:rsidRDefault="005C6BCF">
      <w:pPr>
        <w:rPr>
          <w:rFonts w:hint="eastAsia"/>
        </w:rPr>
      </w:pPr>
      <w:r>
        <w:rPr>
          <w:rFonts w:hint="eastAsia"/>
        </w:rPr>
        <w:t>根据不同的发音，“晕”可以组成许多常用词语。例如，读 yūn 时常用于“晕倒”、“晕厥”、“头晕目眩”；而读 yùn 时常见于“红晕”、“光晕”、“晕圈”等词。这些词语广泛出现在日常交流和文学作品中。</w:t>
      </w:r>
    </w:p>
    <w:p w14:paraId="0D4D76F9" w14:textId="77777777" w:rsidR="005C6BCF" w:rsidRDefault="005C6BCF">
      <w:pPr>
        <w:rPr>
          <w:rFonts w:hint="eastAsia"/>
        </w:rPr>
      </w:pPr>
    </w:p>
    <w:p w14:paraId="13339137" w14:textId="77777777" w:rsidR="005C6BCF" w:rsidRDefault="005C6BCF">
      <w:pPr>
        <w:rPr>
          <w:rFonts w:hint="eastAsia"/>
        </w:rPr>
      </w:pPr>
    </w:p>
    <w:p w14:paraId="661A515C" w14:textId="77777777" w:rsidR="005C6BCF" w:rsidRDefault="005C6BCF">
      <w:pPr>
        <w:rPr>
          <w:rFonts w:hint="eastAsia"/>
        </w:rPr>
      </w:pPr>
      <w:r>
        <w:rPr>
          <w:rFonts w:hint="eastAsia"/>
        </w:rPr>
        <w:t>晕的部首写法</w:t>
      </w:r>
    </w:p>
    <w:p w14:paraId="70022549" w14:textId="77777777" w:rsidR="005C6BCF" w:rsidRDefault="005C6BCF">
      <w:pPr>
        <w:rPr>
          <w:rFonts w:hint="eastAsia"/>
        </w:rPr>
      </w:pPr>
    </w:p>
    <w:p w14:paraId="1F0B2F88" w14:textId="77777777" w:rsidR="005C6BCF" w:rsidRDefault="005C6BCF">
      <w:pPr>
        <w:rPr>
          <w:rFonts w:hint="eastAsia"/>
        </w:rPr>
      </w:pPr>
      <w:r>
        <w:rPr>
          <w:rFonts w:hint="eastAsia"/>
        </w:rPr>
        <w:t>“晕”的结构是上下结构，由“日”字头和“军”字底组成，总笔画数为10画。它的部首是“日”，即上半部分。书写时应注意笔顺规范，先写“日”字头，再写下部的“军”字。整体结构要紧凑，避免上下脱节。</w:t>
      </w:r>
    </w:p>
    <w:p w14:paraId="11E23810" w14:textId="77777777" w:rsidR="005C6BCF" w:rsidRDefault="005C6BCF">
      <w:pPr>
        <w:rPr>
          <w:rFonts w:hint="eastAsia"/>
        </w:rPr>
      </w:pPr>
    </w:p>
    <w:p w14:paraId="01B62747" w14:textId="77777777" w:rsidR="005C6BCF" w:rsidRDefault="005C6BCF">
      <w:pPr>
        <w:rPr>
          <w:rFonts w:hint="eastAsia"/>
        </w:rPr>
      </w:pPr>
    </w:p>
    <w:p w14:paraId="53995645" w14:textId="77777777" w:rsidR="005C6BCF" w:rsidRDefault="005C6BCF">
      <w:pPr>
        <w:rPr>
          <w:rFonts w:hint="eastAsia"/>
        </w:rPr>
      </w:pPr>
      <w:r>
        <w:rPr>
          <w:rFonts w:hint="eastAsia"/>
        </w:rPr>
        <w:t>学习建议与总结</w:t>
      </w:r>
    </w:p>
    <w:p w14:paraId="6484D8A0" w14:textId="77777777" w:rsidR="005C6BCF" w:rsidRDefault="005C6BCF">
      <w:pPr>
        <w:rPr>
          <w:rFonts w:hint="eastAsia"/>
        </w:rPr>
      </w:pPr>
    </w:p>
    <w:p w14:paraId="4E7ABFF1" w14:textId="77777777" w:rsidR="005C6BCF" w:rsidRDefault="005C6BCF">
      <w:pPr>
        <w:rPr>
          <w:rFonts w:hint="eastAsia"/>
        </w:rPr>
      </w:pPr>
      <w:r>
        <w:rPr>
          <w:rFonts w:hint="eastAsia"/>
        </w:rPr>
        <w:t>在学习“晕”这个字时，可以通过记忆它的两个发音来区分不同意思，并结合组词进行巩固。了解其部首和书写方法有助于正确识字与书写。通过反复练习和实际运用，能够更好地掌握这个字的使用方法。</w:t>
      </w:r>
    </w:p>
    <w:p w14:paraId="0087CDC5" w14:textId="77777777" w:rsidR="005C6BCF" w:rsidRDefault="005C6BCF">
      <w:pPr>
        <w:rPr>
          <w:rFonts w:hint="eastAsia"/>
        </w:rPr>
      </w:pPr>
    </w:p>
    <w:p w14:paraId="5CEB4C25" w14:textId="77777777" w:rsidR="005C6BCF" w:rsidRDefault="005C6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10442" w14:textId="74EDABF8" w:rsidR="006C2378" w:rsidRDefault="006C2378"/>
    <w:sectPr w:rsidR="006C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78"/>
    <w:rsid w:val="005C6BCF"/>
    <w:rsid w:val="006C237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5D0E8-12D1-4908-98D4-094B2F7E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