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6785D" w14:textId="77777777" w:rsidR="0046364C" w:rsidRDefault="0046364C">
      <w:pPr>
        <w:rPr>
          <w:rFonts w:hint="eastAsia"/>
        </w:rPr>
      </w:pPr>
      <w:r>
        <w:rPr>
          <w:rFonts w:hint="eastAsia"/>
        </w:rPr>
        <w:t>晕的拼音是不是整体认读音节</w:t>
      </w:r>
    </w:p>
    <w:p w14:paraId="2DEF4823" w14:textId="77777777" w:rsidR="0046364C" w:rsidRDefault="0046364C">
      <w:pPr>
        <w:rPr>
          <w:rFonts w:hint="eastAsia"/>
        </w:rPr>
      </w:pPr>
      <w:r>
        <w:rPr>
          <w:rFonts w:hint="eastAsia"/>
        </w:rPr>
        <w:t>在汉语拼音的学习过程中，整体认读音节是一个非常重要的概念。它指的是那些不需要通过声母和韵母分开拼读，而是作为一个整体直接认读的音节。常见的整体认读音节包括“zhi、chi、shi、ri、zi、ci、si、yi、wu、yu、ye、yue、yuan、yin、yun、ying”等，这些音节在教学中通常被要求学生直接记忆和认读，而不是拆分成声母和韵母进行拼读。</w:t>
      </w:r>
    </w:p>
    <w:p w14:paraId="0D24C91D" w14:textId="77777777" w:rsidR="0046364C" w:rsidRDefault="0046364C">
      <w:pPr>
        <w:rPr>
          <w:rFonts w:hint="eastAsia"/>
        </w:rPr>
      </w:pPr>
    </w:p>
    <w:p w14:paraId="67C68359" w14:textId="77777777" w:rsidR="0046364C" w:rsidRDefault="0046364C">
      <w:pPr>
        <w:rPr>
          <w:rFonts w:hint="eastAsia"/>
        </w:rPr>
      </w:pPr>
    </w:p>
    <w:p w14:paraId="20BA4D16" w14:textId="77777777" w:rsidR="0046364C" w:rsidRDefault="0046364C">
      <w:pPr>
        <w:rPr>
          <w:rFonts w:hint="eastAsia"/>
        </w:rPr>
      </w:pPr>
      <w:r>
        <w:rPr>
          <w:rFonts w:hint="eastAsia"/>
        </w:rPr>
        <w:t>“晕”的拼音结构分析</w:t>
      </w:r>
    </w:p>
    <w:p w14:paraId="56D40C88" w14:textId="77777777" w:rsidR="0046364C" w:rsidRDefault="0046364C">
      <w:pPr>
        <w:rPr>
          <w:rFonts w:hint="eastAsia"/>
        </w:rPr>
      </w:pPr>
      <w:r>
        <w:rPr>
          <w:rFonts w:hint="eastAsia"/>
        </w:rPr>
        <w:t>“晕”字的普通话拼音是“yūn”，由声母“y”和韵母“ūn”组成。根据汉语拼音的基本规则，“y”在这里作为声母出现，而“ūn”则是韵母部分。从这个结构来看，“yūn”并不属于传统意义上的整体认读音节列表中的任何一个。</w:t>
      </w:r>
    </w:p>
    <w:p w14:paraId="13E4F646" w14:textId="77777777" w:rsidR="0046364C" w:rsidRDefault="0046364C">
      <w:pPr>
        <w:rPr>
          <w:rFonts w:hint="eastAsia"/>
        </w:rPr>
      </w:pPr>
    </w:p>
    <w:p w14:paraId="174A1E82" w14:textId="77777777" w:rsidR="0046364C" w:rsidRDefault="0046364C">
      <w:pPr>
        <w:rPr>
          <w:rFonts w:hint="eastAsia"/>
        </w:rPr>
      </w:pPr>
    </w:p>
    <w:p w14:paraId="1EF5DB39" w14:textId="77777777" w:rsidR="0046364C" w:rsidRDefault="0046364C">
      <w:pPr>
        <w:rPr>
          <w:rFonts w:hint="eastAsia"/>
        </w:rPr>
      </w:pPr>
      <w:r>
        <w:rPr>
          <w:rFonts w:hint="eastAsia"/>
        </w:rPr>
        <w:t>是否应将“晕”归类为整体认读音节</w:t>
      </w:r>
    </w:p>
    <w:p w14:paraId="5035D00E" w14:textId="77777777" w:rsidR="0046364C" w:rsidRDefault="0046364C">
      <w:pPr>
        <w:rPr>
          <w:rFonts w:hint="eastAsia"/>
        </w:rPr>
      </w:pPr>
      <w:r>
        <w:rPr>
          <w:rFonts w:hint="eastAsia"/>
        </w:rPr>
        <w:t>尽管“yūn”不在标准的整体认读音节列表中，但在实际教学中，有些教师可能会将其视为一种特殊的整体音节来教授。这是因为“yūn”是由“j、q、x、y”与“ün”相拼时的一种特殊形式，在书写上省略了“ü”上的两点，变成了“un”。这种变化可能会让初学者感到困惑，因此在某些情况下，教师会建议学生将其作为一个整体来记忆和发音。</w:t>
      </w:r>
    </w:p>
    <w:p w14:paraId="0DDBBE71" w14:textId="77777777" w:rsidR="0046364C" w:rsidRDefault="0046364C">
      <w:pPr>
        <w:rPr>
          <w:rFonts w:hint="eastAsia"/>
        </w:rPr>
      </w:pPr>
    </w:p>
    <w:p w14:paraId="3D28ED66" w14:textId="77777777" w:rsidR="0046364C" w:rsidRDefault="0046364C">
      <w:pPr>
        <w:rPr>
          <w:rFonts w:hint="eastAsia"/>
        </w:rPr>
      </w:pPr>
    </w:p>
    <w:p w14:paraId="32773BE1" w14:textId="77777777" w:rsidR="0046364C" w:rsidRDefault="0046364C">
      <w:pPr>
        <w:rPr>
          <w:rFonts w:hint="eastAsia"/>
        </w:rPr>
      </w:pPr>
      <w:r>
        <w:rPr>
          <w:rFonts w:hint="eastAsia"/>
        </w:rPr>
        <w:t>最后的总结</w:t>
      </w:r>
    </w:p>
    <w:p w14:paraId="05355C63" w14:textId="77777777" w:rsidR="0046364C" w:rsidRDefault="0046364C">
      <w:pPr>
        <w:rPr>
          <w:rFonts w:hint="eastAsia"/>
        </w:rPr>
      </w:pPr>
      <w:r>
        <w:rPr>
          <w:rFonts w:hint="eastAsia"/>
        </w:rPr>
        <w:t>“晕”的拼音“yūn”并不是严格意义上的整体认读音节，但它在发音和书写上具有一些特殊性。对于学习者来说，理解这一点有助于更好地掌握汉语拼音规则，并避免在发音时出现错误。</w:t>
      </w:r>
    </w:p>
    <w:p w14:paraId="2C2B8BDE" w14:textId="77777777" w:rsidR="0046364C" w:rsidRDefault="0046364C">
      <w:pPr>
        <w:rPr>
          <w:rFonts w:hint="eastAsia"/>
        </w:rPr>
      </w:pPr>
    </w:p>
    <w:p w14:paraId="5B3220F2" w14:textId="77777777" w:rsidR="0046364C" w:rsidRDefault="004636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11BB34" w14:textId="1DA19732" w:rsidR="00BB00A7" w:rsidRDefault="00BB00A7"/>
    <w:sectPr w:rsidR="00BB00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0A7"/>
    <w:rsid w:val="0046364C"/>
    <w:rsid w:val="00B13A47"/>
    <w:rsid w:val="00BB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556C54-D755-44ED-8199-0344AEEB9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00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0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00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00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00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00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00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00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00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00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00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00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00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00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00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00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00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00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00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00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00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00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00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00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00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00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00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00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00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