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D4C5" w14:textId="77777777" w:rsidR="00AA01EC" w:rsidRDefault="00AA01EC">
      <w:pPr>
        <w:rPr>
          <w:rFonts w:hint="eastAsia"/>
        </w:rPr>
      </w:pPr>
      <w:r>
        <w:rPr>
          <w:rFonts w:hint="eastAsia"/>
        </w:rPr>
        <w:t>晕拼音怎么读音组词</w:t>
      </w:r>
    </w:p>
    <w:p w14:paraId="0AB8A5F5" w14:textId="77777777" w:rsidR="00AA01EC" w:rsidRDefault="00AA01EC">
      <w:pPr>
        <w:rPr>
          <w:rFonts w:hint="eastAsia"/>
        </w:rPr>
      </w:pPr>
    </w:p>
    <w:p w14:paraId="2ADB40DF" w14:textId="77777777" w:rsidR="00AA01EC" w:rsidRDefault="00AA01EC">
      <w:pPr>
        <w:rPr>
          <w:rFonts w:hint="eastAsia"/>
        </w:rPr>
      </w:pPr>
      <w:r>
        <w:rPr>
          <w:rFonts w:hint="eastAsia"/>
        </w:rPr>
        <w:t>“晕”是一个多音字，在汉语中具有两种主要的读音，分别是“yūn”和“yùn”。这两种读音在不同的语境中有不同的用法，掌握它们的发音和常见组词对于学习中文非常重要。</w:t>
      </w:r>
    </w:p>
    <w:p w14:paraId="1D3A33B7" w14:textId="77777777" w:rsidR="00AA01EC" w:rsidRDefault="00AA01EC">
      <w:pPr>
        <w:rPr>
          <w:rFonts w:hint="eastAsia"/>
        </w:rPr>
      </w:pPr>
    </w:p>
    <w:p w14:paraId="66BD3F65" w14:textId="77777777" w:rsidR="00AA01EC" w:rsidRDefault="00AA01EC">
      <w:pPr>
        <w:rPr>
          <w:rFonts w:hint="eastAsia"/>
        </w:rPr>
      </w:pPr>
    </w:p>
    <w:p w14:paraId="028D4AE3" w14:textId="77777777" w:rsidR="00AA01EC" w:rsidRDefault="00AA01EC">
      <w:pPr>
        <w:rPr>
          <w:rFonts w:hint="eastAsia"/>
        </w:rPr>
      </w:pPr>
      <w:r>
        <w:rPr>
          <w:rFonts w:hint="eastAsia"/>
        </w:rPr>
        <w:t>晕（yūn）的发音与组词</w:t>
      </w:r>
    </w:p>
    <w:p w14:paraId="71857CFB" w14:textId="77777777" w:rsidR="00AA01EC" w:rsidRDefault="00AA01EC">
      <w:pPr>
        <w:rPr>
          <w:rFonts w:hint="eastAsia"/>
        </w:rPr>
      </w:pPr>
    </w:p>
    <w:p w14:paraId="2FB14F91" w14:textId="77777777" w:rsidR="00AA01EC" w:rsidRDefault="00AA01EC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失去知觉等状态。例如：“晕倒”、“晕厥”、“头晕目眩”等词语都属于这一类用法。这类词汇多用于描述人的生理反应或身体状况，常出现在医学、日常交流及文学作品中。</w:t>
      </w:r>
    </w:p>
    <w:p w14:paraId="5F9D6DE1" w14:textId="77777777" w:rsidR="00AA01EC" w:rsidRDefault="00AA01EC">
      <w:pPr>
        <w:rPr>
          <w:rFonts w:hint="eastAsia"/>
        </w:rPr>
      </w:pPr>
    </w:p>
    <w:p w14:paraId="051FD080" w14:textId="77777777" w:rsidR="00AA01EC" w:rsidRDefault="00AA01EC">
      <w:pPr>
        <w:rPr>
          <w:rFonts w:hint="eastAsia"/>
        </w:rPr>
      </w:pPr>
    </w:p>
    <w:p w14:paraId="633BBB0D" w14:textId="77777777" w:rsidR="00AA01EC" w:rsidRDefault="00AA01EC">
      <w:pPr>
        <w:rPr>
          <w:rFonts w:hint="eastAsia"/>
        </w:rPr>
      </w:pPr>
      <w:r>
        <w:rPr>
          <w:rFonts w:hint="eastAsia"/>
        </w:rPr>
        <w:t>晕（yùn）的发音与组词</w:t>
      </w:r>
    </w:p>
    <w:p w14:paraId="2D3D4CC4" w14:textId="77777777" w:rsidR="00AA01EC" w:rsidRDefault="00AA01EC">
      <w:pPr>
        <w:rPr>
          <w:rFonts w:hint="eastAsia"/>
        </w:rPr>
      </w:pPr>
    </w:p>
    <w:p w14:paraId="68BD0304" w14:textId="77777777" w:rsidR="00AA01EC" w:rsidRDefault="00AA01EC">
      <w:pPr>
        <w:rPr>
          <w:rFonts w:hint="eastAsia"/>
        </w:rPr>
      </w:pPr>
      <w:r>
        <w:rPr>
          <w:rFonts w:hint="eastAsia"/>
        </w:rPr>
        <w:t>当“晕”读作“yùn”时，主要用于描绘光影模糊、颜色过渡或某种氛围的渲染。比如“红晕”、“光晕”、“晕染”等词语，这类用法多见于美术、自然描写和诗词表达中。“晕”在这里更强调视觉上的柔和扩散效果。</w:t>
      </w:r>
    </w:p>
    <w:p w14:paraId="761AC957" w14:textId="77777777" w:rsidR="00AA01EC" w:rsidRDefault="00AA01EC">
      <w:pPr>
        <w:rPr>
          <w:rFonts w:hint="eastAsia"/>
        </w:rPr>
      </w:pPr>
    </w:p>
    <w:p w14:paraId="4A106530" w14:textId="77777777" w:rsidR="00AA01EC" w:rsidRDefault="00AA01EC">
      <w:pPr>
        <w:rPr>
          <w:rFonts w:hint="eastAsia"/>
        </w:rPr>
      </w:pPr>
    </w:p>
    <w:p w14:paraId="05DF5393" w14:textId="77777777" w:rsidR="00AA01EC" w:rsidRDefault="00AA01EC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08354458" w14:textId="77777777" w:rsidR="00AA01EC" w:rsidRDefault="00AA01EC">
      <w:pPr>
        <w:rPr>
          <w:rFonts w:hint="eastAsia"/>
        </w:rPr>
      </w:pPr>
    </w:p>
    <w:p w14:paraId="4DCA703D" w14:textId="77777777" w:rsidR="00AA01EC" w:rsidRDefault="00AA01EC">
      <w:pPr>
        <w:rPr>
          <w:rFonts w:hint="eastAsia"/>
        </w:rPr>
      </w:pPr>
      <w:r>
        <w:rPr>
          <w:rFonts w:hint="eastAsia"/>
        </w:rPr>
        <w:t>要正确使用“晕”的两个读音，关键在于理解词语所表达的意思。如果词义与身体虚弱、意识模糊有关，则多读“yūn”；若涉及光线、色彩的变化或艺术表现，则多读“yùn”。通过语境判断是掌握这个多音字的关键。</w:t>
      </w:r>
    </w:p>
    <w:p w14:paraId="4F517CCF" w14:textId="77777777" w:rsidR="00AA01EC" w:rsidRDefault="00AA01EC">
      <w:pPr>
        <w:rPr>
          <w:rFonts w:hint="eastAsia"/>
        </w:rPr>
      </w:pPr>
    </w:p>
    <w:p w14:paraId="706AF2A1" w14:textId="77777777" w:rsidR="00AA01EC" w:rsidRDefault="00AA01EC">
      <w:pPr>
        <w:rPr>
          <w:rFonts w:hint="eastAsia"/>
        </w:rPr>
      </w:pPr>
    </w:p>
    <w:p w14:paraId="4092FF39" w14:textId="77777777" w:rsidR="00AA01EC" w:rsidRDefault="00AA01EC">
      <w:pPr>
        <w:rPr>
          <w:rFonts w:hint="eastAsia"/>
        </w:rPr>
      </w:pPr>
      <w:r>
        <w:rPr>
          <w:rFonts w:hint="eastAsia"/>
        </w:rPr>
        <w:t>常见例句帮助理解</w:t>
      </w:r>
    </w:p>
    <w:p w14:paraId="165B9AD7" w14:textId="77777777" w:rsidR="00AA01EC" w:rsidRDefault="00AA01EC">
      <w:pPr>
        <w:rPr>
          <w:rFonts w:hint="eastAsia"/>
        </w:rPr>
      </w:pPr>
    </w:p>
    <w:p w14:paraId="4B942042" w14:textId="77777777" w:rsidR="00AA01EC" w:rsidRDefault="00AA01EC">
      <w:pPr>
        <w:rPr>
          <w:rFonts w:hint="eastAsia"/>
        </w:rPr>
      </w:pPr>
      <w:r>
        <w:rPr>
          <w:rFonts w:hint="eastAsia"/>
        </w:rPr>
        <w:t>例如：“他因为低血糖而晕倒了。”这里“晕”读作“yūn”。又如：“夕阳的余晖在天边形成了一圈淡淡的光晕。”这里的“晕”应读作“yùn”。通过实际句子的学习，可以更好地理解和记忆“晕”字的不同读音和用法。</w:t>
      </w:r>
    </w:p>
    <w:p w14:paraId="66F69AC0" w14:textId="77777777" w:rsidR="00AA01EC" w:rsidRDefault="00AA01EC">
      <w:pPr>
        <w:rPr>
          <w:rFonts w:hint="eastAsia"/>
        </w:rPr>
      </w:pPr>
    </w:p>
    <w:p w14:paraId="751E94A9" w14:textId="77777777" w:rsidR="00AA01EC" w:rsidRDefault="00AA0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DA04E" w14:textId="1D9B97E3" w:rsidR="00A00E70" w:rsidRDefault="00A00E70"/>
    <w:sectPr w:rsidR="00A0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70"/>
    <w:rsid w:val="00A00E70"/>
    <w:rsid w:val="00AA01E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7A214-3678-44CE-9758-4ACD9B4F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