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3E7E" w14:textId="77777777" w:rsidR="009862AF" w:rsidRDefault="009862AF">
      <w:pPr>
        <w:rPr>
          <w:rFonts w:hint="eastAsia"/>
        </w:rPr>
      </w:pPr>
      <w:r>
        <w:rPr>
          <w:rFonts w:hint="eastAsia"/>
        </w:rPr>
        <w:t>晕场的拼音</w:t>
      </w:r>
    </w:p>
    <w:p w14:paraId="07ECF8C2" w14:textId="77777777" w:rsidR="009862AF" w:rsidRDefault="009862AF">
      <w:pPr>
        <w:rPr>
          <w:rFonts w:hint="eastAsia"/>
        </w:rPr>
      </w:pPr>
      <w:r>
        <w:rPr>
          <w:rFonts w:hint="eastAsia"/>
        </w:rPr>
        <w:t>晕场，“yūn chǎng”，这个词汇源自中国，通常用于描述人在特定场合中由于紧张、压力或不适应环境而出现头晕、恶心甚至昏倒的现象。这种情况在学生考试、演员登台表演、运动员比赛等需要高度集中注意力和承受一定心理压力的情境中尤为常见。</w:t>
      </w:r>
    </w:p>
    <w:p w14:paraId="615544B7" w14:textId="77777777" w:rsidR="009862AF" w:rsidRDefault="009862AF">
      <w:pPr>
        <w:rPr>
          <w:rFonts w:hint="eastAsia"/>
        </w:rPr>
      </w:pPr>
    </w:p>
    <w:p w14:paraId="11332BB6" w14:textId="77777777" w:rsidR="009862AF" w:rsidRDefault="009862AF">
      <w:pPr>
        <w:rPr>
          <w:rFonts w:hint="eastAsia"/>
        </w:rPr>
      </w:pPr>
    </w:p>
    <w:p w14:paraId="4442F420" w14:textId="77777777" w:rsidR="009862AF" w:rsidRDefault="009862AF">
      <w:pPr>
        <w:rPr>
          <w:rFonts w:hint="eastAsia"/>
        </w:rPr>
      </w:pPr>
      <w:r>
        <w:rPr>
          <w:rFonts w:hint="eastAsia"/>
        </w:rPr>
        <w:t>什么是晕场现象？</w:t>
      </w:r>
    </w:p>
    <w:p w14:paraId="22E76C76" w14:textId="77777777" w:rsidR="009862AF" w:rsidRDefault="009862AF">
      <w:pPr>
        <w:rPr>
          <w:rFonts w:hint="eastAsia"/>
        </w:rPr>
      </w:pPr>
      <w:r>
        <w:rPr>
          <w:rFonts w:hint="eastAsia"/>
        </w:rPr>
        <w:t>晕场并非一种医学上的疾病诊断，而是一种临时性的生理反应，主要由心理因素引发的身体不适症状。这种现象可能与人体对突发状况的应激反应有关，表现为心跳加速、呼吸急促、面色苍白等症状，严重时可能导致短暂失去意识。值得注意的是，虽然晕场听起来像是一个负面的经历，但它是人类自我保护机制的一部分，帮助身体应对极端的压力情况。</w:t>
      </w:r>
    </w:p>
    <w:p w14:paraId="4E8F8299" w14:textId="77777777" w:rsidR="009862AF" w:rsidRDefault="009862AF">
      <w:pPr>
        <w:rPr>
          <w:rFonts w:hint="eastAsia"/>
        </w:rPr>
      </w:pPr>
    </w:p>
    <w:p w14:paraId="65254B3A" w14:textId="77777777" w:rsidR="009862AF" w:rsidRDefault="009862AF">
      <w:pPr>
        <w:rPr>
          <w:rFonts w:hint="eastAsia"/>
        </w:rPr>
      </w:pPr>
    </w:p>
    <w:p w14:paraId="0C763DB3" w14:textId="77777777" w:rsidR="009862AF" w:rsidRDefault="009862AF">
      <w:pPr>
        <w:rPr>
          <w:rFonts w:hint="eastAsia"/>
        </w:rPr>
      </w:pPr>
      <w:r>
        <w:rPr>
          <w:rFonts w:hint="eastAsia"/>
        </w:rPr>
        <w:t>为什么会发生晕场？</w:t>
      </w:r>
    </w:p>
    <w:p w14:paraId="6D21FAD3" w14:textId="77777777" w:rsidR="009862AF" w:rsidRDefault="009862AF">
      <w:pPr>
        <w:rPr>
          <w:rFonts w:hint="eastAsia"/>
        </w:rPr>
      </w:pPr>
      <w:r>
        <w:rPr>
          <w:rFonts w:hint="eastAsia"/>
        </w:rPr>
        <w:t>晕场的发生往往与个人的心理状态紧密相关，例如缺乏自信、过度担心失败或是面对重要人物时感到极度紧张。准备不足、睡眠质量差、饮食不当等因素也可能加剧晕场的情况。在一些案例中，曾经经历过晕场的人可能会因此产生恐惧，进一步加重了未来类似情境下的紧张感，形成恶性循环。</w:t>
      </w:r>
    </w:p>
    <w:p w14:paraId="65724F2A" w14:textId="77777777" w:rsidR="009862AF" w:rsidRDefault="009862AF">
      <w:pPr>
        <w:rPr>
          <w:rFonts w:hint="eastAsia"/>
        </w:rPr>
      </w:pPr>
    </w:p>
    <w:p w14:paraId="48CBF842" w14:textId="77777777" w:rsidR="009862AF" w:rsidRDefault="009862AF">
      <w:pPr>
        <w:rPr>
          <w:rFonts w:hint="eastAsia"/>
        </w:rPr>
      </w:pPr>
    </w:p>
    <w:p w14:paraId="170B5800" w14:textId="77777777" w:rsidR="009862AF" w:rsidRDefault="009862AF">
      <w:pPr>
        <w:rPr>
          <w:rFonts w:hint="eastAsia"/>
        </w:rPr>
      </w:pPr>
      <w:r>
        <w:rPr>
          <w:rFonts w:hint="eastAsia"/>
        </w:rPr>
        <w:t>如何预防和应对晕场？</w:t>
      </w:r>
    </w:p>
    <w:p w14:paraId="7B9AC3F9" w14:textId="77777777" w:rsidR="009862AF" w:rsidRDefault="009862AF">
      <w:pPr>
        <w:rPr>
          <w:rFonts w:hint="eastAsia"/>
        </w:rPr>
      </w:pPr>
      <w:r>
        <w:rPr>
          <w:rFonts w:hint="eastAsia"/>
        </w:rPr>
        <w:t>预防晕场的关键在于做好充分准备，包括熟悉场地环境、进行适当的放松训练以及积极调整心态。对于容易晕场的人来说，学习深呼吸技巧、正念冥想等方法可以帮助缓解紧张情绪。保持良好的生活习惯，如规律作息、均衡饮食，也能有效增强身体的抗压能力。当遇到晕场情况时，及时寻求帮助，找到安静的地方休息，喝些温水，有助于快速恢复。</w:t>
      </w:r>
    </w:p>
    <w:p w14:paraId="40F8026F" w14:textId="77777777" w:rsidR="009862AF" w:rsidRDefault="009862AF">
      <w:pPr>
        <w:rPr>
          <w:rFonts w:hint="eastAsia"/>
        </w:rPr>
      </w:pPr>
    </w:p>
    <w:p w14:paraId="6E288927" w14:textId="77777777" w:rsidR="009862AF" w:rsidRDefault="009862AF">
      <w:pPr>
        <w:rPr>
          <w:rFonts w:hint="eastAsia"/>
        </w:rPr>
      </w:pPr>
    </w:p>
    <w:p w14:paraId="5DDCA431" w14:textId="77777777" w:rsidR="009862AF" w:rsidRDefault="009862AF">
      <w:pPr>
        <w:rPr>
          <w:rFonts w:hint="eastAsia"/>
        </w:rPr>
      </w:pPr>
      <w:r>
        <w:rPr>
          <w:rFonts w:hint="eastAsia"/>
        </w:rPr>
        <w:t>最后的总结</w:t>
      </w:r>
    </w:p>
    <w:p w14:paraId="63909C11" w14:textId="77777777" w:rsidR="009862AF" w:rsidRDefault="009862AF">
      <w:pPr>
        <w:rPr>
          <w:rFonts w:hint="eastAsia"/>
        </w:rPr>
      </w:pPr>
      <w:r>
        <w:rPr>
          <w:rFonts w:hint="eastAsia"/>
        </w:rPr>
        <w:t>了解晕场的拼音及其背后的意义，有助于我们更好地认识这一普遍存在的现象，并采取合适的策略来减少其负面影响。通过正确的准备和心态调整，我们可以有效地减轻晕场带来的困扰，更加从容地面对生活中的各种挑战。</w:t>
      </w:r>
    </w:p>
    <w:p w14:paraId="113CFE8D" w14:textId="77777777" w:rsidR="009862AF" w:rsidRDefault="009862AF">
      <w:pPr>
        <w:rPr>
          <w:rFonts w:hint="eastAsia"/>
        </w:rPr>
      </w:pPr>
    </w:p>
    <w:p w14:paraId="1218EB40" w14:textId="77777777" w:rsidR="009862AF" w:rsidRDefault="009862AF">
      <w:pPr>
        <w:rPr>
          <w:rFonts w:hint="eastAsia"/>
        </w:rPr>
      </w:pPr>
      <w:r>
        <w:rPr>
          <w:rFonts w:hint="eastAsia"/>
        </w:rPr>
        <w:t>本文是由每日作文网(2345lzwz.com)为大家创作</w:t>
      </w:r>
    </w:p>
    <w:p w14:paraId="354BA22D" w14:textId="6BFE33DF" w:rsidR="00474BA1" w:rsidRDefault="00474BA1"/>
    <w:sectPr w:rsidR="00474B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A1"/>
    <w:rsid w:val="00474BA1"/>
    <w:rsid w:val="009862A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4E511F-2EDF-47EE-8C4F-B9618B83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B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B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B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B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B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B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B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B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B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B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B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B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BA1"/>
    <w:rPr>
      <w:rFonts w:cstheme="majorBidi"/>
      <w:color w:val="2F5496" w:themeColor="accent1" w:themeShade="BF"/>
      <w:sz w:val="28"/>
      <w:szCs w:val="28"/>
    </w:rPr>
  </w:style>
  <w:style w:type="character" w:customStyle="1" w:styleId="50">
    <w:name w:val="标题 5 字符"/>
    <w:basedOn w:val="a0"/>
    <w:link w:val="5"/>
    <w:uiPriority w:val="9"/>
    <w:semiHidden/>
    <w:rsid w:val="00474BA1"/>
    <w:rPr>
      <w:rFonts w:cstheme="majorBidi"/>
      <w:color w:val="2F5496" w:themeColor="accent1" w:themeShade="BF"/>
      <w:sz w:val="24"/>
    </w:rPr>
  </w:style>
  <w:style w:type="character" w:customStyle="1" w:styleId="60">
    <w:name w:val="标题 6 字符"/>
    <w:basedOn w:val="a0"/>
    <w:link w:val="6"/>
    <w:uiPriority w:val="9"/>
    <w:semiHidden/>
    <w:rsid w:val="00474BA1"/>
    <w:rPr>
      <w:rFonts w:cstheme="majorBidi"/>
      <w:b/>
      <w:bCs/>
      <w:color w:val="2F5496" w:themeColor="accent1" w:themeShade="BF"/>
    </w:rPr>
  </w:style>
  <w:style w:type="character" w:customStyle="1" w:styleId="70">
    <w:name w:val="标题 7 字符"/>
    <w:basedOn w:val="a0"/>
    <w:link w:val="7"/>
    <w:uiPriority w:val="9"/>
    <w:semiHidden/>
    <w:rsid w:val="00474BA1"/>
    <w:rPr>
      <w:rFonts w:cstheme="majorBidi"/>
      <w:b/>
      <w:bCs/>
      <w:color w:val="595959" w:themeColor="text1" w:themeTint="A6"/>
    </w:rPr>
  </w:style>
  <w:style w:type="character" w:customStyle="1" w:styleId="80">
    <w:name w:val="标题 8 字符"/>
    <w:basedOn w:val="a0"/>
    <w:link w:val="8"/>
    <w:uiPriority w:val="9"/>
    <w:semiHidden/>
    <w:rsid w:val="00474BA1"/>
    <w:rPr>
      <w:rFonts w:cstheme="majorBidi"/>
      <w:color w:val="595959" w:themeColor="text1" w:themeTint="A6"/>
    </w:rPr>
  </w:style>
  <w:style w:type="character" w:customStyle="1" w:styleId="90">
    <w:name w:val="标题 9 字符"/>
    <w:basedOn w:val="a0"/>
    <w:link w:val="9"/>
    <w:uiPriority w:val="9"/>
    <w:semiHidden/>
    <w:rsid w:val="00474BA1"/>
    <w:rPr>
      <w:rFonts w:eastAsiaTheme="majorEastAsia" w:cstheme="majorBidi"/>
      <w:color w:val="595959" w:themeColor="text1" w:themeTint="A6"/>
    </w:rPr>
  </w:style>
  <w:style w:type="paragraph" w:styleId="a3">
    <w:name w:val="Title"/>
    <w:basedOn w:val="a"/>
    <w:next w:val="a"/>
    <w:link w:val="a4"/>
    <w:uiPriority w:val="10"/>
    <w:qFormat/>
    <w:rsid w:val="00474B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BA1"/>
    <w:pPr>
      <w:spacing w:before="160"/>
      <w:jc w:val="center"/>
    </w:pPr>
    <w:rPr>
      <w:i/>
      <w:iCs/>
      <w:color w:val="404040" w:themeColor="text1" w:themeTint="BF"/>
    </w:rPr>
  </w:style>
  <w:style w:type="character" w:customStyle="1" w:styleId="a8">
    <w:name w:val="引用 字符"/>
    <w:basedOn w:val="a0"/>
    <w:link w:val="a7"/>
    <w:uiPriority w:val="29"/>
    <w:rsid w:val="00474BA1"/>
    <w:rPr>
      <w:i/>
      <w:iCs/>
      <w:color w:val="404040" w:themeColor="text1" w:themeTint="BF"/>
    </w:rPr>
  </w:style>
  <w:style w:type="paragraph" w:styleId="a9">
    <w:name w:val="List Paragraph"/>
    <w:basedOn w:val="a"/>
    <w:uiPriority w:val="34"/>
    <w:qFormat/>
    <w:rsid w:val="00474BA1"/>
    <w:pPr>
      <w:ind w:left="720"/>
      <w:contextualSpacing/>
    </w:pPr>
  </w:style>
  <w:style w:type="character" w:styleId="aa">
    <w:name w:val="Intense Emphasis"/>
    <w:basedOn w:val="a0"/>
    <w:uiPriority w:val="21"/>
    <w:qFormat/>
    <w:rsid w:val="00474BA1"/>
    <w:rPr>
      <w:i/>
      <w:iCs/>
      <w:color w:val="2F5496" w:themeColor="accent1" w:themeShade="BF"/>
    </w:rPr>
  </w:style>
  <w:style w:type="paragraph" w:styleId="ab">
    <w:name w:val="Intense Quote"/>
    <w:basedOn w:val="a"/>
    <w:next w:val="a"/>
    <w:link w:val="ac"/>
    <w:uiPriority w:val="30"/>
    <w:qFormat/>
    <w:rsid w:val="00474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BA1"/>
    <w:rPr>
      <w:i/>
      <w:iCs/>
      <w:color w:val="2F5496" w:themeColor="accent1" w:themeShade="BF"/>
    </w:rPr>
  </w:style>
  <w:style w:type="character" w:styleId="ad">
    <w:name w:val="Intense Reference"/>
    <w:basedOn w:val="a0"/>
    <w:uiPriority w:val="32"/>
    <w:qFormat/>
    <w:rsid w:val="00474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