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2DBF" w14:textId="77777777" w:rsidR="008A09B7" w:rsidRDefault="008A09B7">
      <w:pPr>
        <w:rPr>
          <w:rFonts w:hint="eastAsia"/>
        </w:rPr>
      </w:pPr>
      <w:r>
        <w:rPr>
          <w:rFonts w:hint="eastAsia"/>
        </w:rPr>
        <w:t>晕倒的“晕”的拼音</w:t>
      </w:r>
    </w:p>
    <w:p w14:paraId="78A54910" w14:textId="77777777" w:rsidR="008A09B7" w:rsidRDefault="008A09B7">
      <w:pPr>
        <w:rPr>
          <w:rFonts w:hint="eastAsia"/>
        </w:rPr>
      </w:pPr>
      <w:r>
        <w:rPr>
          <w:rFonts w:hint="eastAsia"/>
        </w:rPr>
        <w:t>在汉语中，“晕”这个字具有多种读音，但在表达“晕倒”这一含义时，其正确的拼音是“yūn”。这个读音体现了汉字丰富多样的发音特色，也是学习者需要特别注意的一点。由于“晕”还可以表示其他意思，如日月周围的光圈（读作“yùn”），这使得准确掌握其在不同语境下的正确发音变得尤为重要。</w:t>
      </w:r>
    </w:p>
    <w:p w14:paraId="6DABEA45" w14:textId="77777777" w:rsidR="008A09B7" w:rsidRDefault="008A09B7">
      <w:pPr>
        <w:rPr>
          <w:rFonts w:hint="eastAsia"/>
        </w:rPr>
      </w:pPr>
    </w:p>
    <w:p w14:paraId="06248A3B" w14:textId="77777777" w:rsidR="008A09B7" w:rsidRDefault="008A09B7">
      <w:pPr>
        <w:rPr>
          <w:rFonts w:hint="eastAsia"/>
        </w:rPr>
      </w:pPr>
    </w:p>
    <w:p w14:paraId="69DA183E" w14:textId="77777777" w:rsidR="008A09B7" w:rsidRDefault="008A09B7">
      <w:pPr>
        <w:rPr>
          <w:rFonts w:hint="eastAsia"/>
        </w:rPr>
      </w:pPr>
      <w:r>
        <w:rPr>
          <w:rFonts w:hint="eastAsia"/>
        </w:rPr>
        <w:t>组词示例：以“晕”为中心的词汇世界</w:t>
      </w:r>
    </w:p>
    <w:p w14:paraId="4E6ADB6E" w14:textId="77777777" w:rsidR="008A09B7" w:rsidRDefault="008A09B7">
      <w:pPr>
        <w:rPr>
          <w:rFonts w:hint="eastAsia"/>
        </w:rPr>
      </w:pPr>
      <w:r>
        <w:rPr>
          <w:rFonts w:hint="eastAsia"/>
        </w:rPr>
        <w:t>围绕着“晕”这个字，我们可以发现许多有趣的词语。首先当然是“晕倒”，意指因身体不适、过度劳累或情绪激动等原因突然失去意识而倒下。还有“头晕”，指的是头部感到眩晕，可能由贫血、低血糖等多种因素引起。“晕车”、“晕船”则是很多人在乘坐交通工具时会遇到的现象，指的是因为车辆或船只的摇晃导致的恶心、呕吐等不适感。这些词汇不仅丰富了我们的语言表达，也反映了日常生活中的各种现象。</w:t>
      </w:r>
    </w:p>
    <w:p w14:paraId="2C87614E" w14:textId="77777777" w:rsidR="008A09B7" w:rsidRDefault="008A09B7">
      <w:pPr>
        <w:rPr>
          <w:rFonts w:hint="eastAsia"/>
        </w:rPr>
      </w:pPr>
    </w:p>
    <w:p w14:paraId="5F9598B1" w14:textId="77777777" w:rsidR="008A09B7" w:rsidRDefault="008A09B7">
      <w:pPr>
        <w:rPr>
          <w:rFonts w:hint="eastAsia"/>
        </w:rPr>
      </w:pPr>
    </w:p>
    <w:p w14:paraId="369CEB21" w14:textId="77777777" w:rsidR="008A09B7" w:rsidRDefault="008A09B7">
      <w:pPr>
        <w:rPr>
          <w:rFonts w:hint="eastAsia"/>
        </w:rPr>
      </w:pPr>
      <w:r>
        <w:rPr>
          <w:rFonts w:hint="eastAsia"/>
        </w:rPr>
        <w:t>文化背景与“晕”的关联</w:t>
      </w:r>
    </w:p>
    <w:p w14:paraId="245C19FC" w14:textId="77777777" w:rsidR="008A09B7" w:rsidRDefault="008A09B7">
      <w:pPr>
        <w:rPr>
          <w:rFonts w:hint="eastAsia"/>
        </w:rPr>
      </w:pPr>
      <w:r>
        <w:rPr>
          <w:rFonts w:hint="eastAsia"/>
        </w:rPr>
        <w:t>在中国传统文化里，“晕”也有其独特的地位。比如古代诗词中偶尔也会出现描写自然景象中的晕，像月亮周围的光环等，用来增加诗文的意境美。不过，在现代语境下，“晕”更多地被用于描述人的健康状态或心理感受。这种转变不仅反映了语言随时间发展的动态变化，也展示了社会文化对语言的影响。</w:t>
      </w:r>
    </w:p>
    <w:p w14:paraId="2C2D8FB7" w14:textId="77777777" w:rsidR="008A09B7" w:rsidRDefault="008A09B7">
      <w:pPr>
        <w:rPr>
          <w:rFonts w:hint="eastAsia"/>
        </w:rPr>
      </w:pPr>
    </w:p>
    <w:p w14:paraId="73E76DF2" w14:textId="77777777" w:rsidR="008A09B7" w:rsidRDefault="008A09B7">
      <w:pPr>
        <w:rPr>
          <w:rFonts w:hint="eastAsia"/>
        </w:rPr>
      </w:pPr>
    </w:p>
    <w:p w14:paraId="2641FC2B" w14:textId="77777777" w:rsidR="008A09B7" w:rsidRDefault="008A09B7">
      <w:pPr>
        <w:rPr>
          <w:rFonts w:hint="eastAsia"/>
        </w:rPr>
      </w:pPr>
      <w:r>
        <w:rPr>
          <w:rFonts w:hint="eastAsia"/>
        </w:rPr>
        <w:t>如何应对“晕倒”情况的发生</w:t>
      </w:r>
    </w:p>
    <w:p w14:paraId="0D74DCB9" w14:textId="77777777" w:rsidR="008A09B7" w:rsidRDefault="008A09B7">
      <w:pPr>
        <w:rPr>
          <w:rFonts w:hint="eastAsia"/>
        </w:rPr>
      </w:pPr>
      <w:r>
        <w:rPr>
          <w:rFonts w:hint="eastAsia"/>
        </w:rPr>
        <w:t>了解“晕”的相关知识后，我们还需要知道当面对晕倒情况时应采取哪些措施。确保环境安全，避免二次伤害的发生；尽量让患者平躺，并抬高双腿以促进血液回流；同时解开紧身衣物，保持呼吸顺畅。如果条件允许，应及时拨打急救电话寻求专业帮助。通过这些基本处理方式，可以在紧急情况下提供必要的援助。</w:t>
      </w:r>
    </w:p>
    <w:p w14:paraId="74C8BAB5" w14:textId="77777777" w:rsidR="008A09B7" w:rsidRDefault="008A09B7">
      <w:pPr>
        <w:rPr>
          <w:rFonts w:hint="eastAsia"/>
        </w:rPr>
      </w:pPr>
    </w:p>
    <w:p w14:paraId="15B55C7B" w14:textId="77777777" w:rsidR="008A09B7" w:rsidRDefault="008A09B7">
      <w:pPr>
        <w:rPr>
          <w:rFonts w:hint="eastAsia"/>
        </w:rPr>
      </w:pPr>
    </w:p>
    <w:p w14:paraId="27583CBC" w14:textId="77777777" w:rsidR="008A09B7" w:rsidRDefault="008A09B7">
      <w:pPr>
        <w:rPr>
          <w:rFonts w:hint="eastAsia"/>
        </w:rPr>
      </w:pPr>
      <w:r>
        <w:rPr>
          <w:rFonts w:hint="eastAsia"/>
        </w:rPr>
        <w:t>最后的总结：探索语言的魅力</w:t>
      </w:r>
    </w:p>
    <w:p w14:paraId="110AB420" w14:textId="77777777" w:rsidR="008A09B7" w:rsidRDefault="008A09B7">
      <w:pPr>
        <w:rPr>
          <w:rFonts w:hint="eastAsia"/>
        </w:rPr>
      </w:pPr>
      <w:r>
        <w:rPr>
          <w:rFonts w:hint="eastAsia"/>
        </w:rPr>
        <w:t>通过对“晕”这个字及其相关词汇的学习，我们不仅能更好地理解汉语的博大精深，还能提高日常生活中应对突发状况的能力。无论是作为语言学习的一部分，还是为了增进自我保护的知识，了解这些内容都是非常有益的。希望每位读者都能从这篇文章中获得有价值的信息，并将其运用到实际生活当中。</w:t>
      </w:r>
    </w:p>
    <w:p w14:paraId="1D54D0D6" w14:textId="77777777" w:rsidR="008A09B7" w:rsidRDefault="008A09B7">
      <w:pPr>
        <w:rPr>
          <w:rFonts w:hint="eastAsia"/>
        </w:rPr>
      </w:pPr>
    </w:p>
    <w:p w14:paraId="762566D9" w14:textId="77777777" w:rsidR="008A09B7" w:rsidRDefault="008A0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ADF06" w14:textId="59DC5E95" w:rsidR="002833D8" w:rsidRDefault="002833D8"/>
    <w:sectPr w:rsidR="00283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D8"/>
    <w:rsid w:val="002833D8"/>
    <w:rsid w:val="008A09B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D90A4-AB16-4D8B-B043-6694FB1C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