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2B282" w14:textId="77777777" w:rsidR="000E6858" w:rsidRDefault="000E6858">
      <w:pPr>
        <w:rPr>
          <w:rFonts w:hint="eastAsia"/>
        </w:rPr>
      </w:pPr>
      <w:r>
        <w:rPr>
          <w:rFonts w:hint="eastAsia"/>
        </w:rPr>
        <w:t>晕倒晕车的拼音是什么意思</w:t>
      </w:r>
    </w:p>
    <w:p w14:paraId="42D2092E" w14:textId="77777777" w:rsidR="000E6858" w:rsidRDefault="000E6858">
      <w:pPr>
        <w:rPr>
          <w:rFonts w:hint="eastAsia"/>
        </w:rPr>
      </w:pPr>
      <w:r>
        <w:rPr>
          <w:rFonts w:hint="eastAsia"/>
        </w:rPr>
        <w:t>在汉语中，词语的发音不仅承载着语言交流的基本功能，还往往蕴含着丰富的文化信息。其中，“晕倒”和“晕车”的拼音分别是“yūn dǎo”和“yùn chē”。这两个词虽然听起来相似，但其含义却大相径庭。</w:t>
      </w:r>
    </w:p>
    <w:p w14:paraId="1FF5D40A" w14:textId="77777777" w:rsidR="000E6858" w:rsidRDefault="000E6858">
      <w:pPr>
        <w:rPr>
          <w:rFonts w:hint="eastAsia"/>
        </w:rPr>
      </w:pPr>
    </w:p>
    <w:p w14:paraId="511E679F" w14:textId="77777777" w:rsidR="000E6858" w:rsidRDefault="000E6858">
      <w:pPr>
        <w:rPr>
          <w:rFonts w:hint="eastAsia"/>
        </w:rPr>
      </w:pPr>
    </w:p>
    <w:p w14:paraId="65BDF5BA" w14:textId="77777777" w:rsidR="000E6858" w:rsidRDefault="000E6858">
      <w:pPr>
        <w:rPr>
          <w:rFonts w:hint="eastAsia"/>
        </w:rPr>
      </w:pPr>
      <w:r>
        <w:rPr>
          <w:rFonts w:hint="eastAsia"/>
        </w:rPr>
        <w:t>晕倒的含义与拼音解析</w:t>
      </w:r>
    </w:p>
    <w:p w14:paraId="7E7BABEE" w14:textId="77777777" w:rsidR="000E6858" w:rsidRDefault="000E6858">
      <w:pPr>
        <w:rPr>
          <w:rFonts w:hint="eastAsia"/>
        </w:rPr>
      </w:pPr>
      <w:r>
        <w:rPr>
          <w:rFonts w:hint="eastAsia"/>
        </w:rPr>
        <w:t>首先来谈谈“晕倒”，它的拼音是“yūn dǎo”，指的是由于各种原因导致的短暂意识丧失现象。这种情况可能是由于身体虚弱、饥饿、疲劳、突然站起引起的血压骤降等原因造成的。当人们说某人“晕倒”时，通常意味着这个人暂时失去了知觉，需要周围人的帮助才能恢复过来。在紧急情况下，了解如何正确处理晕倒事件是非常重要的。</w:t>
      </w:r>
    </w:p>
    <w:p w14:paraId="65B058C8" w14:textId="77777777" w:rsidR="000E6858" w:rsidRDefault="000E6858">
      <w:pPr>
        <w:rPr>
          <w:rFonts w:hint="eastAsia"/>
        </w:rPr>
      </w:pPr>
    </w:p>
    <w:p w14:paraId="058958D7" w14:textId="77777777" w:rsidR="000E6858" w:rsidRDefault="000E6858">
      <w:pPr>
        <w:rPr>
          <w:rFonts w:hint="eastAsia"/>
        </w:rPr>
      </w:pPr>
    </w:p>
    <w:p w14:paraId="095E9CBF" w14:textId="77777777" w:rsidR="000E6858" w:rsidRDefault="000E6858">
      <w:pPr>
        <w:rPr>
          <w:rFonts w:hint="eastAsia"/>
        </w:rPr>
      </w:pPr>
      <w:r>
        <w:rPr>
          <w:rFonts w:hint="eastAsia"/>
        </w:rPr>
        <w:t>晕车的现象及其拼音解释</w:t>
      </w:r>
    </w:p>
    <w:p w14:paraId="36D0BEEE" w14:textId="77777777" w:rsidR="000E6858" w:rsidRDefault="000E6858">
      <w:pPr>
        <w:rPr>
          <w:rFonts w:hint="eastAsia"/>
        </w:rPr>
      </w:pPr>
      <w:r>
        <w:rPr>
          <w:rFonts w:hint="eastAsia"/>
        </w:rPr>
        <w:t>相对而言，“晕车”的拼音是“yùn chē”，它描述的是乘坐交通工具（如汽车、船只或飞机）时产生的一种不适感，这种感觉常表现为头晕、恶心、出汗甚至呕吐等。晕车的发生主要是因为内耳中的平衡感受器受到干扰，无法正常适应运动状态的变化。对于容易晕车的人来说，选择合适的座位、保持良好的通风以及避免阅读等活动可以有效减轻症状。</w:t>
      </w:r>
    </w:p>
    <w:p w14:paraId="15B1023D" w14:textId="77777777" w:rsidR="000E6858" w:rsidRDefault="000E6858">
      <w:pPr>
        <w:rPr>
          <w:rFonts w:hint="eastAsia"/>
        </w:rPr>
      </w:pPr>
    </w:p>
    <w:p w14:paraId="64A0F551" w14:textId="77777777" w:rsidR="000E6858" w:rsidRDefault="000E6858">
      <w:pPr>
        <w:rPr>
          <w:rFonts w:hint="eastAsia"/>
        </w:rPr>
      </w:pPr>
    </w:p>
    <w:p w14:paraId="4EB77D4F" w14:textId="77777777" w:rsidR="000E6858" w:rsidRDefault="000E6858">
      <w:pPr>
        <w:rPr>
          <w:rFonts w:hint="eastAsia"/>
        </w:rPr>
      </w:pPr>
      <w:r>
        <w:rPr>
          <w:rFonts w:hint="eastAsia"/>
        </w:rPr>
        <w:t>两者拼音差异背后的深意</w:t>
      </w:r>
    </w:p>
    <w:p w14:paraId="7A486629" w14:textId="77777777" w:rsidR="000E6858" w:rsidRDefault="000E6858">
      <w:pPr>
        <w:rPr>
          <w:rFonts w:hint="eastAsia"/>
        </w:rPr>
      </w:pPr>
      <w:r>
        <w:rPr>
          <w:rFonts w:hint="eastAsia"/>
        </w:rPr>
        <w:t>尽管“晕倒”和“晕车”的拼音只有一字之差，但它们所代表的意义却完全不同。“晕倒”更侧重于一种突发的身体反应，而“晕车”则更多地关联到特定环境下的人体反应机制。通过对比两者的拼音及意义，我们可以更好地理解汉语中同音不同义词汇的独特魅力，同时也提醒我们在日常生活中要注意身体健康，采取适当的措施预防这些不适情况的发生。</w:t>
      </w:r>
    </w:p>
    <w:p w14:paraId="58727A36" w14:textId="77777777" w:rsidR="000E6858" w:rsidRDefault="000E6858">
      <w:pPr>
        <w:rPr>
          <w:rFonts w:hint="eastAsia"/>
        </w:rPr>
      </w:pPr>
    </w:p>
    <w:p w14:paraId="099ECF3D" w14:textId="77777777" w:rsidR="000E6858" w:rsidRDefault="000E6858">
      <w:pPr>
        <w:rPr>
          <w:rFonts w:hint="eastAsia"/>
        </w:rPr>
      </w:pPr>
    </w:p>
    <w:p w14:paraId="6FACA7ED" w14:textId="77777777" w:rsidR="000E6858" w:rsidRDefault="000E6858">
      <w:pPr>
        <w:rPr>
          <w:rFonts w:hint="eastAsia"/>
        </w:rPr>
      </w:pPr>
      <w:r>
        <w:rPr>
          <w:rFonts w:hint="eastAsia"/>
        </w:rPr>
        <w:t>日常生活中的应对策略</w:t>
      </w:r>
    </w:p>
    <w:p w14:paraId="4E1DB0BB" w14:textId="77777777" w:rsidR="000E6858" w:rsidRDefault="000E6858">
      <w:pPr>
        <w:rPr>
          <w:rFonts w:hint="eastAsia"/>
        </w:rPr>
      </w:pPr>
      <w:r>
        <w:rPr>
          <w:rFonts w:hint="eastAsia"/>
        </w:rPr>
        <w:t>无论是面对可能发生的晕倒情况，还是为了防止晕车带来的不适，掌握一些基本的应对策略都是非常有益的。例如，在长时间站立后缓慢改变姿势可以减少晕倒的风险；而对于晕车，则可以通过提前服用晕车药、选择较为稳定的座位等方式来缓解症状。了解这些知识不仅能提高自我保护能力，也能让我们更加从容地面对生活中的各种挑战。</w:t>
      </w:r>
    </w:p>
    <w:p w14:paraId="18FE0062" w14:textId="77777777" w:rsidR="000E6858" w:rsidRDefault="000E6858">
      <w:pPr>
        <w:rPr>
          <w:rFonts w:hint="eastAsia"/>
        </w:rPr>
      </w:pPr>
    </w:p>
    <w:p w14:paraId="2AACC1BB" w14:textId="77777777" w:rsidR="000E6858" w:rsidRDefault="000E68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B3995E" w14:textId="636166AC" w:rsidR="005F3D82" w:rsidRDefault="005F3D82"/>
    <w:sectPr w:rsidR="005F3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82"/>
    <w:rsid w:val="000E6858"/>
    <w:rsid w:val="005F3D8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85CDFC-D56E-46B0-BADC-53CDB0C1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D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D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D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D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D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D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D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D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D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3D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3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3D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3D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3D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3D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D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3D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3D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3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D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3D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3D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D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3D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3D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D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