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FEF4" w14:textId="77777777" w:rsidR="00E576F1" w:rsidRDefault="00E576F1">
      <w:pPr>
        <w:rPr>
          <w:rFonts w:hint="eastAsia"/>
        </w:rPr>
      </w:pPr>
      <w:r>
        <w:rPr>
          <w:rFonts w:hint="eastAsia"/>
        </w:rPr>
        <w:t>悦拼音组词偏旁部首介绍</w:t>
      </w:r>
    </w:p>
    <w:p w14:paraId="047B0E4B" w14:textId="77777777" w:rsidR="00E576F1" w:rsidRDefault="00E576F1">
      <w:pPr>
        <w:rPr>
          <w:rFonts w:hint="eastAsia"/>
        </w:rPr>
      </w:pPr>
      <w:r>
        <w:rPr>
          <w:rFonts w:hint="eastAsia"/>
        </w:rPr>
        <w:t>汉字作为中华文化的重要组成部分，承载着丰富的历史文化信息。在学习汉字的过程中，了解其构成要素如拼音、组词以及偏旁部首等对于提高汉字识别能力和书写技巧至关重要。本文将以“悦”字为例，探讨汉字的拼音、如何通过该字组词，及其相关的偏旁部首知识。</w:t>
      </w:r>
    </w:p>
    <w:p w14:paraId="4F57E56C" w14:textId="77777777" w:rsidR="00E576F1" w:rsidRDefault="00E576F1">
      <w:pPr>
        <w:rPr>
          <w:rFonts w:hint="eastAsia"/>
        </w:rPr>
      </w:pPr>
    </w:p>
    <w:p w14:paraId="5161616A" w14:textId="77777777" w:rsidR="00E576F1" w:rsidRDefault="00E576F1">
      <w:pPr>
        <w:rPr>
          <w:rFonts w:hint="eastAsia"/>
        </w:rPr>
      </w:pPr>
    </w:p>
    <w:p w14:paraId="63FD008D" w14:textId="77777777" w:rsidR="00E576F1" w:rsidRDefault="00E576F1">
      <w:pPr>
        <w:rPr>
          <w:rFonts w:hint="eastAsia"/>
        </w:rPr>
      </w:pPr>
      <w:r>
        <w:rPr>
          <w:rFonts w:hint="eastAsia"/>
        </w:rPr>
        <w:t>悦字的拼音解析</w:t>
      </w:r>
    </w:p>
    <w:p w14:paraId="4E598EF2" w14:textId="77777777" w:rsidR="00E576F1" w:rsidRDefault="00E576F1">
      <w:pPr>
        <w:rPr>
          <w:rFonts w:hint="eastAsia"/>
        </w:rPr>
      </w:pPr>
      <w:r>
        <w:rPr>
          <w:rFonts w:hint="eastAsia"/>
        </w:rPr>
        <w:t>“悦”字的拼音是“yuè”。根据汉语拼音方案，“y”属于半元音字母，而“uè”则表示具体的韵母部分。学习汉字的发音不仅有助于正确朗读和理解汉字本身，还能帮助学生更好地掌握汉字的拼写规则和语音规律，这对于非母语学习者尤为重要。</w:t>
      </w:r>
    </w:p>
    <w:p w14:paraId="5CF9A7D1" w14:textId="77777777" w:rsidR="00E576F1" w:rsidRDefault="00E576F1">
      <w:pPr>
        <w:rPr>
          <w:rFonts w:hint="eastAsia"/>
        </w:rPr>
      </w:pPr>
    </w:p>
    <w:p w14:paraId="7179B3C9" w14:textId="77777777" w:rsidR="00E576F1" w:rsidRDefault="00E576F1">
      <w:pPr>
        <w:rPr>
          <w:rFonts w:hint="eastAsia"/>
        </w:rPr>
      </w:pPr>
    </w:p>
    <w:p w14:paraId="5F75A5CC" w14:textId="77777777" w:rsidR="00E576F1" w:rsidRDefault="00E576F1">
      <w:pPr>
        <w:rPr>
          <w:rFonts w:hint="eastAsia"/>
        </w:rPr>
      </w:pPr>
      <w:r>
        <w:rPr>
          <w:rFonts w:hint="eastAsia"/>
        </w:rPr>
        <w:t>以悦字为核心的词汇构建</w:t>
      </w:r>
    </w:p>
    <w:p w14:paraId="56C633E7" w14:textId="77777777" w:rsidR="00E576F1" w:rsidRDefault="00E576F1">
      <w:pPr>
        <w:rPr>
          <w:rFonts w:hint="eastAsia"/>
        </w:rPr>
      </w:pPr>
      <w:r>
        <w:rPr>
          <w:rFonts w:hint="eastAsia"/>
        </w:rPr>
        <w:t>接着，围绕“悦”字进行组词练习也是加深对汉字理解的一个有效方法。例如，“喜悦”、“愉悦”、“悦耳”等都是日常生活中常用的词汇。这些词汇不仅能够丰富我们的表达方式，而且通过对这些词汇的学习，我们可以更深刻地体会到汉字的魅力和灵活性。通过组词练习，我们还可以增强记忆，巩固所学知识。</w:t>
      </w:r>
    </w:p>
    <w:p w14:paraId="0B4873C7" w14:textId="77777777" w:rsidR="00E576F1" w:rsidRDefault="00E576F1">
      <w:pPr>
        <w:rPr>
          <w:rFonts w:hint="eastAsia"/>
        </w:rPr>
      </w:pPr>
    </w:p>
    <w:p w14:paraId="7176F877" w14:textId="77777777" w:rsidR="00E576F1" w:rsidRDefault="00E576F1">
      <w:pPr>
        <w:rPr>
          <w:rFonts w:hint="eastAsia"/>
        </w:rPr>
      </w:pPr>
    </w:p>
    <w:p w14:paraId="7B055D5D" w14:textId="77777777" w:rsidR="00E576F1" w:rsidRDefault="00E576F1">
      <w:pPr>
        <w:rPr>
          <w:rFonts w:hint="eastAsia"/>
        </w:rPr>
      </w:pPr>
      <w:r>
        <w:rPr>
          <w:rFonts w:hint="eastAsia"/>
        </w:rPr>
        <w:t>探究悦字的偏旁部首</w:t>
      </w:r>
    </w:p>
    <w:p w14:paraId="216F68CB" w14:textId="77777777" w:rsidR="00E576F1" w:rsidRDefault="00E576F1">
      <w:pPr>
        <w:rPr>
          <w:rFonts w:hint="eastAsia"/>
        </w:rPr>
      </w:pPr>
      <w:r>
        <w:rPr>
          <w:rFonts w:hint="eastAsia"/>
        </w:rPr>
        <w:t>再来看“悦”字的偏旁部首。“悦”字由“忄”（心字旁）和“兌”（兑字）两部分组成。“忄”作为偏旁，通常与心理活动有关，这从侧面反映出“悦”字所蕴含的情感色彩；而“兌”则更多地关联到交流、沟通等方面的意义。了解汉字的构造及其背后的文化含义，可以帮助我们更好地理解和记忆汉字。</w:t>
      </w:r>
    </w:p>
    <w:p w14:paraId="79523F19" w14:textId="77777777" w:rsidR="00E576F1" w:rsidRDefault="00E576F1">
      <w:pPr>
        <w:rPr>
          <w:rFonts w:hint="eastAsia"/>
        </w:rPr>
      </w:pPr>
    </w:p>
    <w:p w14:paraId="684454C3" w14:textId="77777777" w:rsidR="00E576F1" w:rsidRDefault="00E576F1">
      <w:pPr>
        <w:rPr>
          <w:rFonts w:hint="eastAsia"/>
        </w:rPr>
      </w:pPr>
    </w:p>
    <w:p w14:paraId="392C04AE" w14:textId="77777777" w:rsidR="00E576F1" w:rsidRDefault="00E576F1">
      <w:pPr>
        <w:rPr>
          <w:rFonts w:hint="eastAsia"/>
        </w:rPr>
      </w:pPr>
      <w:r>
        <w:rPr>
          <w:rFonts w:hint="eastAsia"/>
        </w:rPr>
        <w:t>最后的总结</w:t>
      </w:r>
    </w:p>
    <w:p w14:paraId="19F8CE88" w14:textId="77777777" w:rsidR="00E576F1" w:rsidRDefault="00E576F1">
      <w:pPr>
        <w:rPr>
          <w:rFonts w:hint="eastAsia"/>
        </w:rPr>
      </w:pPr>
      <w:r>
        <w:rPr>
          <w:rFonts w:hint="eastAsia"/>
        </w:rPr>
        <w:t>深入学习汉字的拼音、组词及偏旁部首等内容，不仅能提升我们的语言能力，更能增进对中国传统文化的理解。通过这样的学习方式，我们可以发现每一个汉字都像是一个文化的小宇宙，蕴藏着无尽的知识宝藏等待我们去发掘。希望每一位学习汉字的朋</w:t>
      </w:r>
      <w:r>
        <w:rPr>
          <w:rFonts w:hint="eastAsia"/>
        </w:rPr>
        <w:lastRenderedPageBreak/>
        <w:t>友都能在这个过程中找到乐趣，并不断进步。</w:t>
      </w:r>
    </w:p>
    <w:p w14:paraId="285AF217" w14:textId="77777777" w:rsidR="00E576F1" w:rsidRDefault="00E576F1">
      <w:pPr>
        <w:rPr>
          <w:rFonts w:hint="eastAsia"/>
        </w:rPr>
      </w:pPr>
    </w:p>
    <w:p w14:paraId="3B770390" w14:textId="77777777" w:rsidR="00E576F1" w:rsidRDefault="00E57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248F7" w14:textId="4406299B" w:rsidR="00DF0220" w:rsidRDefault="00DF0220"/>
    <w:sectPr w:rsidR="00DF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20"/>
    <w:rsid w:val="00B13A47"/>
    <w:rsid w:val="00DF0220"/>
    <w:rsid w:val="00E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88532-C39F-485F-BE70-B1E7288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