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4D12" w14:textId="77777777" w:rsidR="00E403B0" w:rsidRDefault="00E403B0">
      <w:pPr>
        <w:rPr>
          <w:rFonts w:hint="eastAsia"/>
        </w:rPr>
      </w:pPr>
      <w:r>
        <w:rPr>
          <w:rFonts w:hint="eastAsia"/>
        </w:rPr>
        <w:t>岳阳楼记的拼音原文及翻译一句一译</w:t>
      </w:r>
    </w:p>
    <w:p w14:paraId="3EB4462F" w14:textId="77777777" w:rsidR="00E403B0" w:rsidRDefault="00E403B0">
      <w:pPr>
        <w:rPr>
          <w:rFonts w:hint="eastAsia"/>
        </w:rPr>
      </w:pPr>
      <w:r>
        <w:rPr>
          <w:rFonts w:hint="eastAsia"/>
        </w:rPr>
        <w:t>《岳阳楼记》是北宋文学家范仲淹所作的一篇散文，通过描绘岳阳楼的壮观景象以及对“忧乐”两种心态的探讨，表达了作者豁达的人生态度和深刻的政治理想。以下将按照原文及其拼音、逐句翻译的方式进行介绍。</w:t>
      </w:r>
    </w:p>
    <w:p w14:paraId="6FFF6942" w14:textId="77777777" w:rsidR="00E403B0" w:rsidRDefault="00E403B0">
      <w:pPr>
        <w:rPr>
          <w:rFonts w:hint="eastAsia"/>
        </w:rPr>
      </w:pPr>
    </w:p>
    <w:p w14:paraId="2DBB6D5C" w14:textId="77777777" w:rsidR="00E403B0" w:rsidRDefault="00E403B0">
      <w:pPr>
        <w:rPr>
          <w:rFonts w:hint="eastAsia"/>
        </w:rPr>
      </w:pPr>
    </w:p>
    <w:p w14:paraId="0221CD51" w14:textId="77777777" w:rsidR="00E403B0" w:rsidRDefault="00E403B0">
      <w:pPr>
        <w:rPr>
          <w:rFonts w:hint="eastAsia"/>
        </w:rPr>
      </w:pPr>
      <w:r>
        <w:rPr>
          <w:rFonts w:hint="eastAsia"/>
        </w:rPr>
        <w:t>原文与拼音</w:t>
      </w:r>
    </w:p>
    <w:p w14:paraId="391DE899" w14:textId="77777777" w:rsidR="00E403B0" w:rsidRDefault="00E403B0">
      <w:pPr>
        <w:rPr>
          <w:rFonts w:hint="eastAsia"/>
        </w:rPr>
      </w:pPr>
      <w:r>
        <w:rPr>
          <w:rFonts w:hint="eastAsia"/>
        </w:rPr>
        <w:t>庆历四年春，滕子京谪守巴陵郡。 Yue4 li4 si4 nian2 chun1, Teng2 zi5 jing1 zhe2 shou3 Ba1 ling2 jun4.</w:t>
      </w:r>
    </w:p>
    <w:p w14:paraId="4B63B42A" w14:textId="77777777" w:rsidR="00E403B0" w:rsidRDefault="00E403B0">
      <w:pPr>
        <w:rPr>
          <w:rFonts w:hint="eastAsia"/>
        </w:rPr>
      </w:pPr>
    </w:p>
    <w:p w14:paraId="6B14AB21" w14:textId="77777777" w:rsidR="00E403B0" w:rsidRDefault="00E403B0">
      <w:pPr>
        <w:rPr>
          <w:rFonts w:hint="eastAsia"/>
        </w:rPr>
      </w:pPr>
      <w:r>
        <w:rPr>
          <w:rFonts w:hint="eastAsia"/>
        </w:rPr>
        <w:t>越明年，政通人和，百废具兴。 Yue4 ming2 nian2, zheng4 tong1 ren2 he2, bai3 fei4 ju4 xing1.</w:t>
      </w:r>
    </w:p>
    <w:p w14:paraId="0357C97D" w14:textId="77777777" w:rsidR="00E403B0" w:rsidRDefault="00E403B0">
      <w:pPr>
        <w:rPr>
          <w:rFonts w:hint="eastAsia"/>
        </w:rPr>
      </w:pPr>
    </w:p>
    <w:p w14:paraId="04FACBC1" w14:textId="77777777" w:rsidR="00E403B0" w:rsidRDefault="00E403B0">
      <w:pPr>
        <w:rPr>
          <w:rFonts w:hint="eastAsia"/>
        </w:rPr>
      </w:pPr>
      <w:r>
        <w:rPr>
          <w:rFonts w:hint="eastAsia"/>
        </w:rPr>
        <w:t>乃重修岳阳楼，增其旧制，刻唐贤今人诗赋于其上。 Nai3 zhong2 xiu1 Yue4 yang2 lou2, zeng1 qi2 jiu4 zhi4, ke4 tang2 xian2 jin1 ren2 shi1 fu4 yu2 qi2 shang4.</w:t>
      </w:r>
    </w:p>
    <w:p w14:paraId="2D5F701F" w14:textId="77777777" w:rsidR="00E403B0" w:rsidRDefault="00E403B0">
      <w:pPr>
        <w:rPr>
          <w:rFonts w:hint="eastAsia"/>
        </w:rPr>
      </w:pPr>
    </w:p>
    <w:p w14:paraId="2EED69BB" w14:textId="77777777" w:rsidR="00E403B0" w:rsidRDefault="00E403B0">
      <w:pPr>
        <w:rPr>
          <w:rFonts w:hint="eastAsia"/>
        </w:rPr>
      </w:pPr>
    </w:p>
    <w:p w14:paraId="7E1E67B6" w14:textId="77777777" w:rsidR="00E403B0" w:rsidRDefault="00E403B0">
      <w:pPr>
        <w:rPr>
          <w:rFonts w:hint="eastAsia"/>
        </w:rPr>
      </w:pPr>
      <w:r>
        <w:rPr>
          <w:rFonts w:hint="eastAsia"/>
        </w:rPr>
        <w:t>逐句翻译</w:t>
      </w:r>
    </w:p>
    <w:p w14:paraId="461670F2" w14:textId="77777777" w:rsidR="00E403B0" w:rsidRDefault="00E403B0">
      <w:pPr>
        <w:rPr>
          <w:rFonts w:hint="eastAsia"/>
        </w:rPr>
      </w:pPr>
      <w:r>
        <w:rPr>
          <w:rFonts w:hint="eastAsia"/>
        </w:rPr>
        <w:t>“庆历四年春，滕子京谪守巴陵郡。”意思是：庆历四年的春天，滕子京被贬为巴陵郡太守。这句话交代了时间背景和主要人物。</w:t>
      </w:r>
    </w:p>
    <w:p w14:paraId="6CDCCAF5" w14:textId="77777777" w:rsidR="00E403B0" w:rsidRDefault="00E403B0">
      <w:pPr>
        <w:rPr>
          <w:rFonts w:hint="eastAsia"/>
        </w:rPr>
      </w:pPr>
    </w:p>
    <w:p w14:paraId="3A0B92A6" w14:textId="77777777" w:rsidR="00E403B0" w:rsidRDefault="00E403B0">
      <w:pPr>
        <w:rPr>
          <w:rFonts w:hint="eastAsia"/>
        </w:rPr>
      </w:pPr>
      <w:r>
        <w:rPr>
          <w:rFonts w:hint="eastAsia"/>
        </w:rPr>
        <w:t>“越明年，政通人和，百废具兴。”表明到了第二年，政治清明，人民和谐，所有荒废的事物都得到了恢复和发展。这里展示了滕子京在巴陵郡的治理成就。</w:t>
      </w:r>
    </w:p>
    <w:p w14:paraId="1A659218" w14:textId="77777777" w:rsidR="00E403B0" w:rsidRDefault="00E403B0">
      <w:pPr>
        <w:rPr>
          <w:rFonts w:hint="eastAsia"/>
        </w:rPr>
      </w:pPr>
    </w:p>
    <w:p w14:paraId="0202149F" w14:textId="77777777" w:rsidR="00E403B0" w:rsidRDefault="00E403B0">
      <w:pPr>
        <w:rPr>
          <w:rFonts w:hint="eastAsia"/>
        </w:rPr>
      </w:pPr>
      <w:r>
        <w:rPr>
          <w:rFonts w:hint="eastAsia"/>
        </w:rPr>
        <w:t>“乃重修岳阳楼，增其旧制，刻唐贤今人诗赋于其上。”说明于是重新修建了岳阳楼，扩大了原有的规模，并在上面刻上了唐代以来贤士和当代人的诗词歌赋。这不仅是对历史文化的传承，也是对未来的期许。</w:t>
      </w:r>
    </w:p>
    <w:p w14:paraId="6C07121E" w14:textId="77777777" w:rsidR="00E403B0" w:rsidRDefault="00E403B0">
      <w:pPr>
        <w:rPr>
          <w:rFonts w:hint="eastAsia"/>
        </w:rPr>
      </w:pPr>
    </w:p>
    <w:p w14:paraId="7D45E86B" w14:textId="77777777" w:rsidR="00E403B0" w:rsidRDefault="00E403B0">
      <w:pPr>
        <w:rPr>
          <w:rFonts w:hint="eastAsia"/>
        </w:rPr>
      </w:pPr>
    </w:p>
    <w:p w14:paraId="5395FDA7" w14:textId="77777777" w:rsidR="00E403B0" w:rsidRDefault="00E403B0">
      <w:pPr>
        <w:rPr>
          <w:rFonts w:hint="eastAsia"/>
        </w:rPr>
      </w:pPr>
      <w:r>
        <w:rPr>
          <w:rFonts w:hint="eastAsia"/>
        </w:rPr>
        <w:t>文章主旨</w:t>
      </w:r>
    </w:p>
    <w:p w14:paraId="36E8CF50" w14:textId="77777777" w:rsidR="00E403B0" w:rsidRDefault="00E403B0">
      <w:pPr>
        <w:rPr>
          <w:rFonts w:hint="eastAsia"/>
        </w:rPr>
      </w:pPr>
      <w:r>
        <w:rPr>
          <w:rFonts w:hint="eastAsia"/>
        </w:rPr>
        <w:t>《岳阳楼记》不仅是一篇关于建筑的文章，它更深层次地反映了作者对于国家兴衰和个人命运的思考。文中提到的“先天下之忧而忧，后天下之乐而乐”，强调了个人应以国家、民众的利益为重，体现了中国传统文人的社会责任感和使命感。</w:t>
      </w:r>
    </w:p>
    <w:p w14:paraId="10AAFF33" w14:textId="77777777" w:rsidR="00E403B0" w:rsidRDefault="00E403B0">
      <w:pPr>
        <w:rPr>
          <w:rFonts w:hint="eastAsia"/>
        </w:rPr>
      </w:pPr>
    </w:p>
    <w:p w14:paraId="0ADB347D" w14:textId="77777777" w:rsidR="00E403B0" w:rsidRDefault="00E403B0">
      <w:pPr>
        <w:rPr>
          <w:rFonts w:hint="eastAsia"/>
        </w:rPr>
      </w:pPr>
    </w:p>
    <w:p w14:paraId="26332324" w14:textId="77777777" w:rsidR="00E403B0" w:rsidRDefault="00E403B0">
      <w:pPr>
        <w:rPr>
          <w:rFonts w:hint="eastAsia"/>
        </w:rPr>
      </w:pPr>
      <w:r>
        <w:rPr>
          <w:rFonts w:hint="eastAsia"/>
        </w:rPr>
        <w:t>最后的总结</w:t>
      </w:r>
    </w:p>
    <w:p w14:paraId="7F1F4B47" w14:textId="77777777" w:rsidR="00E403B0" w:rsidRDefault="00E403B0">
      <w:pPr>
        <w:rPr>
          <w:rFonts w:hint="eastAsia"/>
        </w:rPr>
      </w:pPr>
      <w:r>
        <w:rPr>
          <w:rFonts w:hint="eastAsia"/>
        </w:rPr>
        <w:t>通过对《岳阳楼记》的拼音原文及逐句翻译的学习，我们不仅能更好地理解这篇经典作品的文字之美，也能深刻体会到范仲淹所倡导的精神境界。这对于现代读者来说，仍然具有重要的启示意义，鼓励我们在面对困难时保持积极乐观的态度，同时不忘关心社会，贡献自己的力量。</w:t>
      </w:r>
    </w:p>
    <w:p w14:paraId="51991D14" w14:textId="77777777" w:rsidR="00E403B0" w:rsidRDefault="00E403B0">
      <w:pPr>
        <w:rPr>
          <w:rFonts w:hint="eastAsia"/>
        </w:rPr>
      </w:pPr>
    </w:p>
    <w:p w14:paraId="09F6E87B" w14:textId="77777777" w:rsidR="00E403B0" w:rsidRDefault="00E403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42B16" w14:textId="79FD6ACB" w:rsidR="00FA4FCC" w:rsidRDefault="00FA4FCC"/>
    <w:sectPr w:rsidR="00FA4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CC"/>
    <w:rsid w:val="00B13A47"/>
    <w:rsid w:val="00E403B0"/>
    <w:rsid w:val="00FA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FA72F-93D6-43AC-BF7C-AC235E5B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F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F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F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F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F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F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F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F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F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F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F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F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F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F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F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F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F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F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F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