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6040" w14:textId="77777777" w:rsidR="00857DD5" w:rsidRDefault="00857DD5">
      <w:pPr>
        <w:rPr>
          <w:rFonts w:hint="eastAsia"/>
        </w:rPr>
      </w:pPr>
      <w:r>
        <w:rPr>
          <w:rFonts w:hint="eastAsia"/>
        </w:rPr>
        <w:t>圆盘拼音是什么</w:t>
      </w:r>
    </w:p>
    <w:p w14:paraId="400654B9" w14:textId="77777777" w:rsidR="00857DD5" w:rsidRDefault="00857DD5">
      <w:pPr>
        <w:rPr>
          <w:rFonts w:hint="eastAsia"/>
        </w:rPr>
      </w:pPr>
      <w:r>
        <w:rPr>
          <w:rFonts w:hint="eastAsia"/>
        </w:rPr>
        <w:t>圆盘拼音并不是一个标准术语或广泛认知的概念，通常我们谈论的是汉语拼音。汉语拼音是一种使用拉丁字母为汉字注音的系统，主要用于帮助学习汉字发音以及普通话的推广和教学。然而，“圆盘”本身在汉语中的拼音是“yuán pán”。这里，“yuán”的声母是“y”，韵母是“uán”，而“pán”的声母是“p”，韵母是“án”。每个汉字的拼音由声母、韵母以及声调三部分组成。</w:t>
      </w:r>
    </w:p>
    <w:p w14:paraId="198910D4" w14:textId="77777777" w:rsidR="00857DD5" w:rsidRDefault="00857DD5">
      <w:pPr>
        <w:rPr>
          <w:rFonts w:hint="eastAsia"/>
        </w:rPr>
      </w:pPr>
    </w:p>
    <w:p w14:paraId="45DA6987" w14:textId="77777777" w:rsidR="00857DD5" w:rsidRDefault="00857DD5">
      <w:pPr>
        <w:rPr>
          <w:rFonts w:hint="eastAsia"/>
        </w:rPr>
      </w:pPr>
    </w:p>
    <w:p w14:paraId="4B6F0454" w14:textId="77777777" w:rsidR="00857DD5" w:rsidRDefault="00857DD5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6FFF382B" w14:textId="77777777" w:rsidR="00857DD5" w:rsidRDefault="00857DD5">
      <w:pPr>
        <w:rPr>
          <w:rFonts w:hint="eastAsia"/>
        </w:rPr>
      </w:pPr>
      <w:r>
        <w:rPr>
          <w:rFonts w:hint="eastAsia"/>
        </w:rPr>
        <w:t>汉语拼音的起源可以追溯到19世纪末，当时中国开始探索各种方法来简化汉字的学习，并推动语言标准化。直到1958年，中华人民共和国政府正式通过并推广了现行的汉语拼音方案。这一方案不仅有助于提高国民的文化水平，还促进了计算机输入等现代技术的应用。汉语拼音已经成为学习中文不可或缺的一部分，无论对于母语使用者还是外语学习者来说都是如此。</w:t>
      </w:r>
    </w:p>
    <w:p w14:paraId="75FA29C6" w14:textId="77777777" w:rsidR="00857DD5" w:rsidRDefault="00857DD5">
      <w:pPr>
        <w:rPr>
          <w:rFonts w:hint="eastAsia"/>
        </w:rPr>
      </w:pPr>
    </w:p>
    <w:p w14:paraId="3908A8D2" w14:textId="77777777" w:rsidR="00857DD5" w:rsidRDefault="00857DD5">
      <w:pPr>
        <w:rPr>
          <w:rFonts w:hint="eastAsia"/>
        </w:rPr>
      </w:pPr>
    </w:p>
    <w:p w14:paraId="0EE13B8E" w14:textId="77777777" w:rsidR="00857DD5" w:rsidRDefault="00857DD5">
      <w:pPr>
        <w:rPr>
          <w:rFonts w:hint="eastAsia"/>
        </w:rPr>
      </w:pPr>
      <w:r>
        <w:rPr>
          <w:rFonts w:hint="eastAsia"/>
        </w:rPr>
        <w:t>汉语拼音与汉字学习</w:t>
      </w:r>
    </w:p>
    <w:p w14:paraId="537BAB99" w14:textId="77777777" w:rsidR="00857DD5" w:rsidRDefault="00857DD5">
      <w:pPr>
        <w:rPr>
          <w:rFonts w:hint="eastAsia"/>
        </w:rPr>
      </w:pPr>
      <w:r>
        <w:rPr>
          <w:rFonts w:hint="eastAsia"/>
        </w:rPr>
        <w:t>对于许多学习中文的人来说，汉语拼音是入门的第一步。它提供了一种直观的方式来理解和练习汉字的发音。通过拼音，初学者能够更容易地记住和发出汉字的声音，同时也能更好地理解汉语的四声。不过，值得注意的是，虽然汉语拼音极大地便利了汉字的学习，但它并不能完全替代汉字本身的学习。因为汉字不仅仅承载着语音信息，更蕴含着丰富的文化和历史内涵。</w:t>
      </w:r>
    </w:p>
    <w:p w14:paraId="361B2D91" w14:textId="77777777" w:rsidR="00857DD5" w:rsidRDefault="00857DD5">
      <w:pPr>
        <w:rPr>
          <w:rFonts w:hint="eastAsia"/>
        </w:rPr>
      </w:pPr>
    </w:p>
    <w:p w14:paraId="380C690E" w14:textId="77777777" w:rsidR="00857DD5" w:rsidRDefault="00857DD5">
      <w:pPr>
        <w:rPr>
          <w:rFonts w:hint="eastAsia"/>
        </w:rPr>
      </w:pPr>
    </w:p>
    <w:p w14:paraId="2A072E2F" w14:textId="77777777" w:rsidR="00857DD5" w:rsidRDefault="00857DD5">
      <w:pPr>
        <w:rPr>
          <w:rFonts w:hint="eastAsia"/>
        </w:rPr>
      </w:pPr>
      <w:r>
        <w:rPr>
          <w:rFonts w:hint="eastAsia"/>
        </w:rPr>
        <w:t>汉语拼音在现代科技中的应用</w:t>
      </w:r>
    </w:p>
    <w:p w14:paraId="02EF1F4A" w14:textId="77777777" w:rsidR="00857DD5" w:rsidRDefault="00857DD5">
      <w:pPr>
        <w:rPr>
          <w:rFonts w:hint="eastAsia"/>
        </w:rPr>
      </w:pPr>
      <w:r>
        <w:rPr>
          <w:rFonts w:hint="eastAsia"/>
        </w:rPr>
        <w:t>随着信息技术的发展，汉语拼音被广泛应用于中文输入法中。用户可以通过键盘输入汉字的拼音，然后从候选词列表中选择想要的汉字。这种方法大大提高了中文文本输入的效率，尤其是在智能手机和平板电脑上。汉语拼音也是网络搜索、语音识别等领域的重要工具，它使得非母语用户也能够方便地使用中文服务。</w:t>
      </w:r>
    </w:p>
    <w:p w14:paraId="7232618B" w14:textId="77777777" w:rsidR="00857DD5" w:rsidRDefault="00857DD5">
      <w:pPr>
        <w:rPr>
          <w:rFonts w:hint="eastAsia"/>
        </w:rPr>
      </w:pPr>
    </w:p>
    <w:p w14:paraId="34B3419B" w14:textId="77777777" w:rsidR="00857DD5" w:rsidRDefault="00857DD5">
      <w:pPr>
        <w:rPr>
          <w:rFonts w:hint="eastAsia"/>
        </w:rPr>
      </w:pPr>
    </w:p>
    <w:p w14:paraId="0A08E329" w14:textId="77777777" w:rsidR="00857DD5" w:rsidRDefault="00857DD5">
      <w:pPr>
        <w:rPr>
          <w:rFonts w:hint="eastAsia"/>
        </w:rPr>
      </w:pPr>
      <w:r>
        <w:rPr>
          <w:rFonts w:hint="eastAsia"/>
        </w:rPr>
        <w:t>最后的总结</w:t>
      </w:r>
    </w:p>
    <w:p w14:paraId="3B09DFBA" w14:textId="77777777" w:rsidR="00857DD5" w:rsidRDefault="00857DD5">
      <w:pPr>
        <w:rPr>
          <w:rFonts w:hint="eastAsia"/>
        </w:rPr>
      </w:pPr>
      <w:r>
        <w:rPr>
          <w:rFonts w:hint="eastAsia"/>
        </w:rPr>
        <w:t>虽然“圆盘拼音”并非一个确切概念，但通过对汉语拼音的探讨，我们可以看到拼音系统对于中文学习和技术应用的重要性。无论是作为语言学习的辅助工具，还是作为现代通讯技术的基础之一，汉语拼音都扮演着不可替代的角色。对于任何希望深入了解中国文化、历史和社会的人来说，掌握汉语拼音无疑是一个重要的起点。</w:t>
      </w:r>
    </w:p>
    <w:p w14:paraId="0B9284DE" w14:textId="77777777" w:rsidR="00857DD5" w:rsidRDefault="00857DD5">
      <w:pPr>
        <w:rPr>
          <w:rFonts w:hint="eastAsia"/>
        </w:rPr>
      </w:pPr>
    </w:p>
    <w:p w14:paraId="0E70B281" w14:textId="77777777" w:rsidR="00857DD5" w:rsidRDefault="00857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614B7" w14:textId="0F00029B" w:rsidR="00F83D30" w:rsidRDefault="00F83D30"/>
    <w:sectPr w:rsidR="00F83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30"/>
    <w:rsid w:val="00857DD5"/>
    <w:rsid w:val="00B13A47"/>
    <w:rsid w:val="00F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D9DD2-11CE-4071-B595-A1D52638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