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F8E38" w14:textId="77777777" w:rsidR="00BD4EEB" w:rsidRDefault="00BD4EEB">
      <w:pPr>
        <w:rPr>
          <w:rFonts w:hint="eastAsia"/>
        </w:rPr>
      </w:pPr>
      <w:r>
        <w:rPr>
          <w:rFonts w:hint="eastAsia"/>
        </w:rPr>
        <w:t>圆盘拼音怎么读</w:t>
      </w:r>
    </w:p>
    <w:p w14:paraId="3421C199" w14:textId="77777777" w:rsidR="00BD4EEB" w:rsidRDefault="00BD4EEB">
      <w:pPr>
        <w:rPr>
          <w:rFonts w:hint="eastAsia"/>
        </w:rPr>
      </w:pPr>
      <w:r>
        <w:rPr>
          <w:rFonts w:hint="eastAsia"/>
        </w:rPr>
        <w:t>圆盘拼音，从字面上看，“圆盘”两字的拼音分别是“yuán pán”。在汉语中，“圆”表示圆形，其拼音为“yuán”，声调是第二声；而“盘”指的是可以盛放物品的扁平状圆形器皿，拼音是“pán”，同样也是第二声。所以整体来说，“圆盘”的拼音就是“yuán pán”。然而，当我们谈论“圆盘拼音”时，可能是在特定领域或背景下的术语，这就需要具体分析。</w:t>
      </w:r>
    </w:p>
    <w:p w14:paraId="1B768505" w14:textId="77777777" w:rsidR="00BD4EEB" w:rsidRDefault="00BD4EEB">
      <w:pPr>
        <w:rPr>
          <w:rFonts w:hint="eastAsia"/>
        </w:rPr>
      </w:pPr>
    </w:p>
    <w:p w14:paraId="39018648" w14:textId="77777777" w:rsidR="00BD4EEB" w:rsidRDefault="00BD4EEB">
      <w:pPr>
        <w:rPr>
          <w:rFonts w:hint="eastAsia"/>
        </w:rPr>
      </w:pPr>
    </w:p>
    <w:p w14:paraId="4FD983CB" w14:textId="77777777" w:rsidR="00BD4EEB" w:rsidRDefault="00BD4EEB">
      <w:pPr>
        <w:rPr>
          <w:rFonts w:hint="eastAsia"/>
        </w:rPr>
      </w:pPr>
      <w:r>
        <w:rPr>
          <w:rFonts w:hint="eastAsia"/>
        </w:rPr>
        <w:t>圆盘拼音的可能含义与应用</w:t>
      </w:r>
    </w:p>
    <w:p w14:paraId="3B6F9F8E" w14:textId="77777777" w:rsidR="00BD4EEB" w:rsidRDefault="00BD4EEB">
      <w:pPr>
        <w:rPr>
          <w:rFonts w:hint="eastAsia"/>
        </w:rPr>
      </w:pPr>
      <w:r>
        <w:rPr>
          <w:rFonts w:hint="eastAsia"/>
        </w:rPr>
        <w:t>如果我们讨论的是“圆盘拼音”作为一种输入法或编码方式，那么这可能是一种假设性的概念，因为在实际应用中并没有直接名为“圆盘拼音”的输入法。但是，如果将“圆盘”理解为一种形象化的描述，比如是指一种环形布局的键盘设计，用于语音输入或手写输入的辅助工具，则“圆盘拼音”可以指代这种特殊设计下使用的拼音输入方法。这样的设计有助于提高输入效率，尤其是在移动设备上，通过模拟传统键盘的布局来优化用户体验。</w:t>
      </w:r>
    </w:p>
    <w:p w14:paraId="3A4228D9" w14:textId="77777777" w:rsidR="00BD4EEB" w:rsidRDefault="00BD4EEB">
      <w:pPr>
        <w:rPr>
          <w:rFonts w:hint="eastAsia"/>
        </w:rPr>
      </w:pPr>
    </w:p>
    <w:p w14:paraId="2598F471" w14:textId="77777777" w:rsidR="00BD4EEB" w:rsidRDefault="00BD4EEB">
      <w:pPr>
        <w:rPr>
          <w:rFonts w:hint="eastAsia"/>
        </w:rPr>
      </w:pPr>
    </w:p>
    <w:p w14:paraId="59BC08BD" w14:textId="77777777" w:rsidR="00BD4EEB" w:rsidRDefault="00BD4EEB">
      <w:pPr>
        <w:rPr>
          <w:rFonts w:hint="eastAsia"/>
        </w:rPr>
      </w:pPr>
      <w:r>
        <w:rPr>
          <w:rFonts w:hint="eastAsia"/>
        </w:rPr>
        <w:t>探索“圆盘”在拼音输入中的隐喻意义</w:t>
      </w:r>
    </w:p>
    <w:p w14:paraId="6DAF8E17" w14:textId="77777777" w:rsidR="00BD4EEB" w:rsidRDefault="00BD4EEB">
      <w:pPr>
        <w:rPr>
          <w:rFonts w:hint="eastAsia"/>
        </w:rPr>
      </w:pPr>
      <w:r>
        <w:rPr>
          <w:rFonts w:hint="eastAsia"/>
        </w:rPr>
        <w:t>进一步思考“圆盘”在拼音输入中的隐喻意义，我们可以联想到一些现代技术产品，例如智能手表、健身追踪器等小型电子设备上的用户界面设计。这些设备通常采用圆形屏幕，并且需要一种高效的方式来让用户进行文字输入。因此，“圆盘拼音”或许可以被理解为一种专为圆形显示屏优化的拼音输入解决方案，它通过创新的设计让用户即使在小屏幕上也能轻松输入汉字。</w:t>
      </w:r>
    </w:p>
    <w:p w14:paraId="0DA5C86C" w14:textId="77777777" w:rsidR="00BD4EEB" w:rsidRDefault="00BD4EEB">
      <w:pPr>
        <w:rPr>
          <w:rFonts w:hint="eastAsia"/>
        </w:rPr>
      </w:pPr>
    </w:p>
    <w:p w14:paraId="1160782B" w14:textId="77777777" w:rsidR="00BD4EEB" w:rsidRDefault="00BD4EEB">
      <w:pPr>
        <w:rPr>
          <w:rFonts w:hint="eastAsia"/>
        </w:rPr>
      </w:pPr>
    </w:p>
    <w:p w14:paraId="2D214208" w14:textId="77777777" w:rsidR="00BD4EEB" w:rsidRDefault="00BD4EEB">
      <w:pPr>
        <w:rPr>
          <w:rFonts w:hint="eastAsia"/>
        </w:rPr>
      </w:pPr>
      <w:r>
        <w:rPr>
          <w:rFonts w:hint="eastAsia"/>
        </w:rPr>
        <w:t>最后的总结</w:t>
      </w:r>
    </w:p>
    <w:p w14:paraId="4CBBE77E" w14:textId="77777777" w:rsidR="00BD4EEB" w:rsidRDefault="00BD4EEB">
      <w:pPr>
        <w:rPr>
          <w:rFonts w:hint="eastAsia"/>
        </w:rPr>
      </w:pPr>
      <w:r>
        <w:rPr>
          <w:rFonts w:hint="eastAsia"/>
        </w:rPr>
        <w:t>“圆盘拼音”的直接解释即为“yuán pán pīn yīn”，但更深层次地探讨这个概念，我们可以发现它背后蕴含着关于技术创新和用户体验优化的意义。虽然目前并不存在一个确切定义为“圆盘拼音”的输入法或技术，但从这个词汇组合出发，我们能够想象出未来可能出现的各种创新性输入方式，它们旨在使人们在不同设备和环境下都能便捷地使用中文输入。这也反映了科技发展的一个重要趋势：不断追求更加人性化、高效的技术解决方案，以满足用户日益增长的需求。</w:t>
      </w:r>
    </w:p>
    <w:p w14:paraId="7D94C5CC" w14:textId="77777777" w:rsidR="00BD4EEB" w:rsidRDefault="00BD4EEB">
      <w:pPr>
        <w:rPr>
          <w:rFonts w:hint="eastAsia"/>
        </w:rPr>
      </w:pPr>
    </w:p>
    <w:p w14:paraId="5D345616" w14:textId="77777777" w:rsidR="00BD4EEB" w:rsidRDefault="00BD4E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4C2898" w14:textId="4F752C61" w:rsidR="00041B28" w:rsidRDefault="00041B28"/>
    <w:sectPr w:rsidR="00041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B28"/>
    <w:rsid w:val="00041B28"/>
    <w:rsid w:val="00B13A47"/>
    <w:rsid w:val="00B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1D252F-4458-473D-A52B-E95066CE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1B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B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B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B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B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B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B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B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B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B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B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B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1B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B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B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B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B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B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B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B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B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B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B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B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1B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