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B460" w14:textId="77777777" w:rsidR="00925DF6" w:rsidRDefault="00925DF6">
      <w:pPr>
        <w:rPr>
          <w:rFonts w:hint="eastAsia"/>
        </w:rPr>
      </w:pPr>
      <w:r>
        <w:rPr>
          <w:rFonts w:hint="eastAsia"/>
        </w:rPr>
        <w:t>圆盘子拼音简介</w:t>
      </w:r>
    </w:p>
    <w:p w14:paraId="7DB3A692" w14:textId="77777777" w:rsidR="00925DF6" w:rsidRDefault="00925DF6">
      <w:pPr>
        <w:rPr>
          <w:rFonts w:hint="eastAsia"/>
        </w:rPr>
      </w:pPr>
      <w:r>
        <w:rPr>
          <w:rFonts w:hint="eastAsia"/>
        </w:rPr>
        <w:t>圆盘子拼音，听起来或许有些陌生，但其实它是指一种创新的汉字注音方式。这种注音方法旨在帮助学习者更轻松地掌握汉语发音，特别是对于初学者和非母语使用者而言，提供了一种直观且易于理解的学习工具。圆盘子拼音的设计灵感来源于传统的汉字注音体系，但它引入了现代化的元素，使得整个学习过程既有趣又高效。</w:t>
      </w:r>
    </w:p>
    <w:p w14:paraId="529DA571" w14:textId="77777777" w:rsidR="00925DF6" w:rsidRDefault="00925DF6">
      <w:pPr>
        <w:rPr>
          <w:rFonts w:hint="eastAsia"/>
        </w:rPr>
      </w:pPr>
    </w:p>
    <w:p w14:paraId="3C53B0FC" w14:textId="77777777" w:rsidR="00925DF6" w:rsidRDefault="00925DF6">
      <w:pPr>
        <w:rPr>
          <w:rFonts w:hint="eastAsia"/>
        </w:rPr>
      </w:pPr>
    </w:p>
    <w:p w14:paraId="73E83DDD" w14:textId="77777777" w:rsidR="00925DF6" w:rsidRDefault="00925DF6">
      <w:pPr>
        <w:rPr>
          <w:rFonts w:hint="eastAsia"/>
        </w:rPr>
      </w:pPr>
      <w:r>
        <w:rPr>
          <w:rFonts w:hint="eastAsia"/>
        </w:rPr>
        <w:t>起源与发展</w:t>
      </w:r>
    </w:p>
    <w:p w14:paraId="6C984FFF" w14:textId="77777777" w:rsidR="00925DF6" w:rsidRDefault="00925DF6">
      <w:pPr>
        <w:rPr>
          <w:rFonts w:hint="eastAsia"/>
        </w:rPr>
      </w:pPr>
      <w:r>
        <w:rPr>
          <w:rFonts w:hint="eastAsia"/>
        </w:rPr>
        <w:t>圆盘子拼音的概念最早出现在21世纪初期，随着对外汉语教学需求的增长而逐渐形成。其初衷是为了满足那些希望快速入门汉语的外国学生的需求。通过不断地实践与改进，圆盘子拼音已经发展成为一套相对完善的系统，不仅适用于课堂教学，也适合自学使用。它的设计充分考虑到了不同年龄段学习者的特点，无论是儿童还是成年人都能找到适合自己的学习路径。</w:t>
      </w:r>
    </w:p>
    <w:p w14:paraId="3D3BF449" w14:textId="77777777" w:rsidR="00925DF6" w:rsidRDefault="00925DF6">
      <w:pPr>
        <w:rPr>
          <w:rFonts w:hint="eastAsia"/>
        </w:rPr>
      </w:pPr>
    </w:p>
    <w:p w14:paraId="5C1D062C" w14:textId="77777777" w:rsidR="00925DF6" w:rsidRDefault="00925DF6">
      <w:pPr>
        <w:rPr>
          <w:rFonts w:hint="eastAsia"/>
        </w:rPr>
      </w:pPr>
    </w:p>
    <w:p w14:paraId="11173259" w14:textId="77777777" w:rsidR="00925DF6" w:rsidRDefault="00925DF6">
      <w:pPr>
        <w:rPr>
          <w:rFonts w:hint="eastAsia"/>
        </w:rPr>
      </w:pPr>
      <w:r>
        <w:rPr>
          <w:rFonts w:hint="eastAsia"/>
        </w:rPr>
        <w:t>特点与优势</w:t>
      </w:r>
    </w:p>
    <w:p w14:paraId="2D84166E" w14:textId="77777777" w:rsidR="00925DF6" w:rsidRDefault="00925DF6">
      <w:pPr>
        <w:rPr>
          <w:rFonts w:hint="eastAsia"/>
        </w:rPr>
      </w:pPr>
      <w:r>
        <w:rPr>
          <w:rFonts w:hint="eastAsia"/>
        </w:rPr>
        <w:t>与其他注音系统相比，圆盘子拼音具有几个显著的特点。它采用了直观的颜色编码来区分不同的声调，这让学习者能够一目了然地识别每个字的正确发音。该系统注重实际应用，强调通过练习和互动来巩固所学知识。圆盘子拼音还结合了多媒体资源，如视频教程、在线练习等，极大地丰富了学习体验。</w:t>
      </w:r>
    </w:p>
    <w:p w14:paraId="75EF847C" w14:textId="77777777" w:rsidR="00925DF6" w:rsidRDefault="00925DF6">
      <w:pPr>
        <w:rPr>
          <w:rFonts w:hint="eastAsia"/>
        </w:rPr>
      </w:pPr>
    </w:p>
    <w:p w14:paraId="0D16A61C" w14:textId="77777777" w:rsidR="00925DF6" w:rsidRDefault="00925DF6">
      <w:pPr>
        <w:rPr>
          <w:rFonts w:hint="eastAsia"/>
        </w:rPr>
      </w:pPr>
    </w:p>
    <w:p w14:paraId="4C0D5F6F" w14:textId="77777777" w:rsidR="00925DF6" w:rsidRDefault="00925DF6">
      <w:pPr>
        <w:rPr>
          <w:rFonts w:hint="eastAsia"/>
        </w:rPr>
      </w:pPr>
      <w:r>
        <w:rPr>
          <w:rFonts w:hint="eastAsia"/>
        </w:rPr>
        <w:t>应用场景</w:t>
      </w:r>
    </w:p>
    <w:p w14:paraId="250B5EAF" w14:textId="77777777" w:rsidR="00925DF6" w:rsidRDefault="00925DF6">
      <w:pPr>
        <w:rPr>
          <w:rFonts w:hint="eastAsia"/>
        </w:rPr>
      </w:pPr>
      <w:r>
        <w:rPr>
          <w:rFonts w:hint="eastAsia"/>
        </w:rPr>
        <w:t>圆盘子拼音广泛应用于各种汉语学习环境中，包括但不限于学校教育、语言培训机构以及个人自学。尤其在数字化学习越来越普及的今天，圆盘子拼音凭借其灵活性和便捷性，成为了许多汉语学习者的首选工具。不仅如此，它还被用于制作各种教育软件和应用程序，让学习变得更加生动有趣。</w:t>
      </w:r>
    </w:p>
    <w:p w14:paraId="5F2EC34D" w14:textId="77777777" w:rsidR="00925DF6" w:rsidRDefault="00925DF6">
      <w:pPr>
        <w:rPr>
          <w:rFonts w:hint="eastAsia"/>
        </w:rPr>
      </w:pPr>
    </w:p>
    <w:p w14:paraId="545BE1B6" w14:textId="77777777" w:rsidR="00925DF6" w:rsidRDefault="00925DF6">
      <w:pPr>
        <w:rPr>
          <w:rFonts w:hint="eastAsia"/>
        </w:rPr>
      </w:pPr>
    </w:p>
    <w:p w14:paraId="5EA22909" w14:textId="77777777" w:rsidR="00925DF6" w:rsidRDefault="00925DF6">
      <w:pPr>
        <w:rPr>
          <w:rFonts w:hint="eastAsia"/>
        </w:rPr>
      </w:pPr>
      <w:r>
        <w:rPr>
          <w:rFonts w:hint="eastAsia"/>
        </w:rPr>
        <w:t>未来展望</w:t>
      </w:r>
    </w:p>
    <w:p w14:paraId="293A26A3" w14:textId="77777777" w:rsidR="00925DF6" w:rsidRDefault="00925DF6">
      <w:pPr>
        <w:rPr>
          <w:rFonts w:hint="eastAsia"/>
        </w:rPr>
      </w:pPr>
      <w:r>
        <w:rPr>
          <w:rFonts w:hint="eastAsia"/>
        </w:rPr>
        <w:t>随着全球范围内对汉语学习兴趣的不断增长，圆盘子拼音有望在未来得到更广泛的应用和发展。预计会有更多的教育资源和技术手段融入到这一系统中，使其更加完善。圆盘子拼音也将继续适应时代的变化，为汉语学习者提供最优质的服务和支持。圆盘子拼音作为一种创新的汉字注音方式，正引领着汉语学习的新潮流。</w:t>
      </w:r>
    </w:p>
    <w:p w14:paraId="233BF567" w14:textId="77777777" w:rsidR="00925DF6" w:rsidRDefault="00925DF6">
      <w:pPr>
        <w:rPr>
          <w:rFonts w:hint="eastAsia"/>
        </w:rPr>
      </w:pPr>
    </w:p>
    <w:p w14:paraId="5E883C4F" w14:textId="77777777" w:rsidR="00925DF6" w:rsidRDefault="00925D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36268" w14:textId="5DBAB395" w:rsidR="00FE374B" w:rsidRDefault="00FE374B"/>
    <w:sectPr w:rsidR="00FE3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4B"/>
    <w:rsid w:val="00925DF6"/>
    <w:rsid w:val="00B13A47"/>
    <w:rsid w:val="00FE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75BF7-ADFA-4D01-B14D-05DF9D9C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