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51D5" w14:textId="77777777" w:rsidR="00AC6C90" w:rsidRDefault="00AC6C90">
      <w:pPr>
        <w:rPr>
          <w:rFonts w:hint="eastAsia"/>
        </w:rPr>
      </w:pPr>
      <w:r>
        <w:rPr>
          <w:rFonts w:hint="eastAsia"/>
        </w:rPr>
        <w:t>圆桌动漫的拼音</w:t>
      </w:r>
    </w:p>
    <w:p w14:paraId="5448E49D" w14:textId="77777777" w:rsidR="00AC6C90" w:rsidRDefault="00AC6C90">
      <w:pPr>
        <w:rPr>
          <w:rFonts w:hint="eastAsia"/>
        </w:rPr>
      </w:pPr>
      <w:r>
        <w:rPr>
          <w:rFonts w:hint="eastAsia"/>
        </w:rPr>
        <w:t>YuanZhuo Dongman，这是“圆桌动漫”的拼音表示。在丰富多彩的中国动漫文化中，圆桌动漫逐渐成为爱好者们交流、分享和创作的重要平台之一。它不仅承载着无数人对动画艺术的热爱与追求，更是一个汇聚创意灵感、推动行业发展的重要力量。</w:t>
      </w:r>
    </w:p>
    <w:p w14:paraId="79704D4F" w14:textId="77777777" w:rsidR="00AC6C90" w:rsidRDefault="00AC6C90">
      <w:pPr>
        <w:rPr>
          <w:rFonts w:hint="eastAsia"/>
        </w:rPr>
      </w:pPr>
    </w:p>
    <w:p w14:paraId="55C29C53" w14:textId="77777777" w:rsidR="00AC6C90" w:rsidRDefault="00AC6C90">
      <w:pPr>
        <w:rPr>
          <w:rFonts w:hint="eastAsia"/>
        </w:rPr>
      </w:pPr>
    </w:p>
    <w:p w14:paraId="1D4A6AC4" w14:textId="77777777" w:rsidR="00AC6C90" w:rsidRDefault="00AC6C90">
      <w:pPr>
        <w:rPr>
          <w:rFonts w:hint="eastAsia"/>
        </w:rPr>
      </w:pPr>
      <w:r>
        <w:rPr>
          <w:rFonts w:hint="eastAsia"/>
        </w:rPr>
        <w:t>起源与发展</w:t>
      </w:r>
    </w:p>
    <w:p w14:paraId="2AB6A712" w14:textId="77777777" w:rsidR="00AC6C90" w:rsidRDefault="00AC6C90">
      <w:pPr>
        <w:rPr>
          <w:rFonts w:hint="eastAsia"/>
        </w:rPr>
      </w:pPr>
      <w:r>
        <w:rPr>
          <w:rFonts w:hint="eastAsia"/>
        </w:rPr>
        <w:t>自成立以来，圆桌动漫便以开放包容的态度吸引着来自五湖四海的动漫爱好者。从最初的小规模聚会到如今拥有大量忠实粉丝的知名平台，圆桌动漫始终秉持着促进文化交流、激发创意灵感的宗旨。通过组织各种线上线下活动，如动漫展览、主题讲座、创意工作坊等，圆桌动漫为众多创作者提供了一个展示自我、交流心得的机会。</w:t>
      </w:r>
    </w:p>
    <w:p w14:paraId="35A2CAEF" w14:textId="77777777" w:rsidR="00AC6C90" w:rsidRDefault="00AC6C90">
      <w:pPr>
        <w:rPr>
          <w:rFonts w:hint="eastAsia"/>
        </w:rPr>
      </w:pPr>
    </w:p>
    <w:p w14:paraId="3730A55C" w14:textId="77777777" w:rsidR="00AC6C90" w:rsidRDefault="00AC6C90">
      <w:pPr>
        <w:rPr>
          <w:rFonts w:hint="eastAsia"/>
        </w:rPr>
      </w:pPr>
    </w:p>
    <w:p w14:paraId="43854E2A" w14:textId="77777777" w:rsidR="00AC6C90" w:rsidRDefault="00AC6C90">
      <w:pPr>
        <w:rPr>
          <w:rFonts w:hint="eastAsia"/>
        </w:rPr>
      </w:pPr>
      <w:r>
        <w:rPr>
          <w:rFonts w:hint="eastAsia"/>
        </w:rPr>
        <w:t>社区特色</w:t>
      </w:r>
    </w:p>
    <w:p w14:paraId="69B4B4E3" w14:textId="77777777" w:rsidR="00AC6C90" w:rsidRDefault="00AC6C90">
      <w:pPr>
        <w:rPr>
          <w:rFonts w:hint="eastAsia"/>
        </w:rPr>
      </w:pPr>
      <w:r>
        <w:rPr>
          <w:rFonts w:hint="eastAsia"/>
        </w:rPr>
        <w:t>在这个充满活力的社群里，成员们不仅可以自由地表达自己对于动漫作品的喜爱，还能深入探讨作品背后的文化内涵和社会意义。无论是经典的国产动画，还是海外热门的动漫系列，都能在这里找到志同道合的朋友进行交流。圆桌动漫还特别注重培养新人，鼓励年轻创作者勇敢追梦，为其提供必要的资源和支持。</w:t>
      </w:r>
    </w:p>
    <w:p w14:paraId="296A3BDD" w14:textId="77777777" w:rsidR="00AC6C90" w:rsidRDefault="00AC6C90">
      <w:pPr>
        <w:rPr>
          <w:rFonts w:hint="eastAsia"/>
        </w:rPr>
      </w:pPr>
    </w:p>
    <w:p w14:paraId="42DCDBB2" w14:textId="77777777" w:rsidR="00AC6C90" w:rsidRDefault="00AC6C90">
      <w:pPr>
        <w:rPr>
          <w:rFonts w:hint="eastAsia"/>
        </w:rPr>
      </w:pPr>
    </w:p>
    <w:p w14:paraId="490C40CF" w14:textId="77777777" w:rsidR="00AC6C90" w:rsidRDefault="00AC6C90">
      <w:pPr>
        <w:rPr>
          <w:rFonts w:hint="eastAsia"/>
        </w:rPr>
      </w:pPr>
      <w:r>
        <w:rPr>
          <w:rFonts w:hint="eastAsia"/>
        </w:rPr>
        <w:t>影响力与贡献</w:t>
      </w:r>
    </w:p>
    <w:p w14:paraId="254D8334" w14:textId="77777777" w:rsidR="00AC6C90" w:rsidRDefault="00AC6C90">
      <w:pPr>
        <w:rPr>
          <w:rFonts w:hint="eastAsia"/>
        </w:rPr>
      </w:pPr>
      <w:r>
        <w:rPr>
          <w:rFonts w:hint="eastAsia"/>
        </w:rPr>
        <w:t>随着时间的推移，圆桌动漫已经发展成为一个具有广泛影响力的动漫文化交流平台。它不仅促进了国内外动漫文化的交流与融合，也为推动本土动漫产业的发展做出了积极贡献。通过举办各类赛事和评选活动，圆桌动漫挖掘出了许多优秀的原创作品和人才，为中国动漫事业注入了新鲜血液。</w:t>
      </w:r>
    </w:p>
    <w:p w14:paraId="40E6F9E0" w14:textId="77777777" w:rsidR="00AC6C90" w:rsidRDefault="00AC6C90">
      <w:pPr>
        <w:rPr>
          <w:rFonts w:hint="eastAsia"/>
        </w:rPr>
      </w:pPr>
    </w:p>
    <w:p w14:paraId="20F9D00B" w14:textId="77777777" w:rsidR="00AC6C90" w:rsidRDefault="00AC6C90">
      <w:pPr>
        <w:rPr>
          <w:rFonts w:hint="eastAsia"/>
        </w:rPr>
      </w:pPr>
    </w:p>
    <w:p w14:paraId="150B83F1" w14:textId="77777777" w:rsidR="00AC6C90" w:rsidRDefault="00AC6C90">
      <w:pPr>
        <w:rPr>
          <w:rFonts w:hint="eastAsia"/>
        </w:rPr>
      </w:pPr>
      <w:r>
        <w:rPr>
          <w:rFonts w:hint="eastAsia"/>
        </w:rPr>
        <w:t>未来展望</w:t>
      </w:r>
    </w:p>
    <w:p w14:paraId="7C6B7367" w14:textId="77777777" w:rsidR="00AC6C90" w:rsidRDefault="00AC6C90">
      <w:pPr>
        <w:rPr>
          <w:rFonts w:hint="eastAsia"/>
        </w:rPr>
      </w:pPr>
      <w:r>
        <w:rPr>
          <w:rFonts w:hint="eastAsia"/>
        </w:rPr>
        <w:t>面对未来，圆桌动漫将继续致力于打造更加多元化的交流平台，加强国际间的合作与交流，进一步提升中国动漫在全球范围内的影响力。也将继续关注和支持年轻一代的成长与发展，努力营造一个健康、积极向上的动漫文化环境。相信在不久的将来，“YuanZhuo Dongman”这一名字将会被更多人所熟知，成为中国乃至世界动漫文化领域中一颗璀璨的明星。</w:t>
      </w:r>
    </w:p>
    <w:p w14:paraId="7DE6C720" w14:textId="77777777" w:rsidR="00AC6C90" w:rsidRDefault="00AC6C90">
      <w:pPr>
        <w:rPr>
          <w:rFonts w:hint="eastAsia"/>
        </w:rPr>
      </w:pPr>
    </w:p>
    <w:p w14:paraId="6A7C611E" w14:textId="77777777" w:rsidR="00AC6C90" w:rsidRDefault="00AC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221EE" w14:textId="49E82912" w:rsidR="00B61347" w:rsidRDefault="00B61347"/>
    <w:sectPr w:rsidR="00B6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47"/>
    <w:rsid w:val="00AC6C90"/>
    <w:rsid w:val="00B13A47"/>
    <w:rsid w:val="00B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4BFE7-775E-443B-AD9A-876C3C3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