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74D3" w14:textId="77777777" w:rsidR="00B816C8" w:rsidRDefault="00B816C8">
      <w:pPr>
        <w:rPr>
          <w:rFonts w:hint="eastAsia"/>
        </w:rPr>
      </w:pPr>
      <w:r>
        <w:rPr>
          <w:rFonts w:hint="eastAsia"/>
        </w:rPr>
        <w:t>圆圈拼音怎么拼写声调和声调</w:t>
      </w:r>
    </w:p>
    <w:p w14:paraId="15BB7C96" w14:textId="77777777" w:rsidR="00B816C8" w:rsidRDefault="00B816C8">
      <w:pPr>
        <w:rPr>
          <w:rFonts w:hint="eastAsia"/>
        </w:rPr>
      </w:pPr>
    </w:p>
    <w:p w14:paraId="30FFC9E5" w14:textId="77777777" w:rsidR="00B816C8" w:rsidRDefault="00B816C8">
      <w:pPr>
        <w:rPr>
          <w:rFonts w:hint="eastAsia"/>
        </w:rPr>
      </w:pPr>
      <w:r>
        <w:rPr>
          <w:rFonts w:hint="eastAsia"/>
        </w:rPr>
        <w:t>在学习汉语拼音时，声调是一个非常重要的部分。它不仅决定了一个字的发音，还直接影响其意义。对于“圆圈”这个词来说，它的拼音是“yuán quān”，其中每个音节都有明确的声调。</w:t>
      </w:r>
    </w:p>
    <w:p w14:paraId="427078B7" w14:textId="77777777" w:rsidR="00B816C8" w:rsidRDefault="00B816C8">
      <w:pPr>
        <w:rPr>
          <w:rFonts w:hint="eastAsia"/>
        </w:rPr>
      </w:pPr>
    </w:p>
    <w:p w14:paraId="30776545" w14:textId="77777777" w:rsidR="00B816C8" w:rsidRDefault="00B816C8">
      <w:pPr>
        <w:rPr>
          <w:rFonts w:hint="eastAsia"/>
        </w:rPr>
      </w:pPr>
    </w:p>
    <w:p w14:paraId="6F92EF67" w14:textId="77777777" w:rsidR="00B816C8" w:rsidRDefault="00B816C8">
      <w:pPr>
        <w:rPr>
          <w:rFonts w:hint="eastAsia"/>
        </w:rPr>
      </w:pPr>
      <w:r>
        <w:rPr>
          <w:rFonts w:hint="eastAsia"/>
        </w:rPr>
        <w:t>“圆”的拼音和声调</w:t>
      </w:r>
    </w:p>
    <w:p w14:paraId="109BB858" w14:textId="77777777" w:rsidR="00B816C8" w:rsidRDefault="00B816C8">
      <w:pPr>
        <w:rPr>
          <w:rFonts w:hint="eastAsia"/>
        </w:rPr>
      </w:pPr>
    </w:p>
    <w:p w14:paraId="1327E38A" w14:textId="77777777" w:rsidR="00B816C8" w:rsidRDefault="00B816C8">
      <w:pPr>
        <w:rPr>
          <w:rFonts w:hint="eastAsia"/>
        </w:rPr>
      </w:pPr>
      <w:r>
        <w:rPr>
          <w:rFonts w:hint="eastAsia"/>
        </w:rPr>
        <w:t>“圆”字的拼音是“yuán”，它的声调是第二声。这意味着在发音时，声音需要从低到高上升，类似于英语中疑问句的语调。掌握这个声调有助于准确表达“圆”这一概念，并避免与其他发音相近但意义不同的字混淆。</w:t>
      </w:r>
    </w:p>
    <w:p w14:paraId="457E5FBD" w14:textId="77777777" w:rsidR="00B816C8" w:rsidRDefault="00B816C8">
      <w:pPr>
        <w:rPr>
          <w:rFonts w:hint="eastAsia"/>
        </w:rPr>
      </w:pPr>
    </w:p>
    <w:p w14:paraId="54010746" w14:textId="77777777" w:rsidR="00B816C8" w:rsidRDefault="00B816C8">
      <w:pPr>
        <w:rPr>
          <w:rFonts w:hint="eastAsia"/>
        </w:rPr>
      </w:pPr>
    </w:p>
    <w:p w14:paraId="5A107BC1" w14:textId="77777777" w:rsidR="00B816C8" w:rsidRDefault="00B816C8">
      <w:pPr>
        <w:rPr>
          <w:rFonts w:hint="eastAsia"/>
        </w:rPr>
      </w:pPr>
      <w:r>
        <w:rPr>
          <w:rFonts w:hint="eastAsia"/>
        </w:rPr>
        <w:t>“圈”的拼音和声调</w:t>
      </w:r>
    </w:p>
    <w:p w14:paraId="546F79E5" w14:textId="77777777" w:rsidR="00B816C8" w:rsidRDefault="00B816C8">
      <w:pPr>
        <w:rPr>
          <w:rFonts w:hint="eastAsia"/>
        </w:rPr>
      </w:pPr>
    </w:p>
    <w:p w14:paraId="467AB953" w14:textId="77777777" w:rsidR="00B816C8" w:rsidRDefault="00B816C8">
      <w:pPr>
        <w:rPr>
          <w:rFonts w:hint="eastAsia"/>
        </w:rPr>
      </w:pPr>
      <w:r>
        <w:rPr>
          <w:rFonts w:hint="eastAsia"/>
        </w:rPr>
        <w:t>“圈”字的拼音是“quān”，它的声调是第一声。第一声是一种高平调，发音时要保持平稳且音调较高。这个声调通常比较容易掌握，因为它不像其他声调那样有明显的变化。</w:t>
      </w:r>
    </w:p>
    <w:p w14:paraId="2C98C2E7" w14:textId="77777777" w:rsidR="00B816C8" w:rsidRDefault="00B816C8">
      <w:pPr>
        <w:rPr>
          <w:rFonts w:hint="eastAsia"/>
        </w:rPr>
      </w:pPr>
    </w:p>
    <w:p w14:paraId="0F173E58" w14:textId="77777777" w:rsidR="00B816C8" w:rsidRDefault="00B816C8">
      <w:pPr>
        <w:rPr>
          <w:rFonts w:hint="eastAsia"/>
        </w:rPr>
      </w:pPr>
    </w:p>
    <w:p w14:paraId="0EEC8FB6" w14:textId="77777777" w:rsidR="00B816C8" w:rsidRDefault="00B816C8">
      <w:pPr>
        <w:rPr>
          <w:rFonts w:hint="eastAsia"/>
        </w:rPr>
      </w:pPr>
      <w:r>
        <w:rPr>
          <w:rFonts w:hint="eastAsia"/>
        </w:rPr>
        <w:t>连读时的注意事项</w:t>
      </w:r>
    </w:p>
    <w:p w14:paraId="75E89525" w14:textId="77777777" w:rsidR="00B816C8" w:rsidRDefault="00B816C8">
      <w:pPr>
        <w:rPr>
          <w:rFonts w:hint="eastAsia"/>
        </w:rPr>
      </w:pPr>
    </w:p>
    <w:p w14:paraId="274CFA3D" w14:textId="77777777" w:rsidR="00B816C8" w:rsidRDefault="00B816C8">
      <w:pPr>
        <w:rPr>
          <w:rFonts w:hint="eastAsia"/>
        </w:rPr>
      </w:pPr>
      <w:r>
        <w:rPr>
          <w:rFonts w:hint="eastAsia"/>
        </w:rPr>
        <w:t>当“yuán”和“quān”连在一起读时，需要注意两个音节之间的自然过渡。虽然它们各自的声调不同，但在实际口语中，可能会有一些轻微的语调变化或连读现象。尤其是在快速说话时，声调可能会略微调整，但仍需尽量保持原声调的基本特征，以确保语言的清晰度。</w:t>
      </w:r>
    </w:p>
    <w:p w14:paraId="6BC061AB" w14:textId="77777777" w:rsidR="00B816C8" w:rsidRDefault="00B816C8">
      <w:pPr>
        <w:rPr>
          <w:rFonts w:hint="eastAsia"/>
        </w:rPr>
      </w:pPr>
    </w:p>
    <w:p w14:paraId="34794BAD" w14:textId="77777777" w:rsidR="00B816C8" w:rsidRDefault="00B816C8">
      <w:pPr>
        <w:rPr>
          <w:rFonts w:hint="eastAsia"/>
        </w:rPr>
      </w:pPr>
    </w:p>
    <w:p w14:paraId="6D2AEEE5" w14:textId="77777777" w:rsidR="00B816C8" w:rsidRDefault="00B816C8">
      <w:pPr>
        <w:rPr>
          <w:rFonts w:hint="eastAsia"/>
        </w:rPr>
      </w:pPr>
      <w:r>
        <w:rPr>
          <w:rFonts w:hint="eastAsia"/>
        </w:rPr>
        <w:t>如何正确练习声调</w:t>
      </w:r>
    </w:p>
    <w:p w14:paraId="771A14EC" w14:textId="77777777" w:rsidR="00B816C8" w:rsidRDefault="00B816C8">
      <w:pPr>
        <w:rPr>
          <w:rFonts w:hint="eastAsia"/>
        </w:rPr>
      </w:pPr>
    </w:p>
    <w:p w14:paraId="637EA7E8" w14:textId="77777777" w:rsidR="00B816C8" w:rsidRDefault="00B816C8">
      <w:pPr>
        <w:rPr>
          <w:rFonts w:hint="eastAsia"/>
        </w:rPr>
      </w:pPr>
      <w:r>
        <w:rPr>
          <w:rFonts w:hint="eastAsia"/>
        </w:rPr>
        <w:t>为了更好地掌握“yuán quān”的发音，建议使用录音设备进行自我纠正，或者借助专业的拼音学习软件。模仿母语者的发音也是一种有效的方法。可以通过观看中文教学视频、听广播或与说中文的朋友交流来提高自己的语音准确性。</w:t>
      </w:r>
    </w:p>
    <w:p w14:paraId="45EFB789" w14:textId="77777777" w:rsidR="00B816C8" w:rsidRDefault="00B816C8">
      <w:pPr>
        <w:rPr>
          <w:rFonts w:hint="eastAsia"/>
        </w:rPr>
      </w:pPr>
    </w:p>
    <w:p w14:paraId="58EA8819" w14:textId="77777777" w:rsidR="00B816C8" w:rsidRDefault="00B816C8">
      <w:pPr>
        <w:rPr>
          <w:rFonts w:hint="eastAsia"/>
        </w:rPr>
      </w:pPr>
    </w:p>
    <w:p w14:paraId="58454D86" w14:textId="77777777" w:rsidR="00B816C8" w:rsidRDefault="00B816C8">
      <w:pPr>
        <w:rPr>
          <w:rFonts w:hint="eastAsia"/>
        </w:rPr>
      </w:pPr>
      <w:r>
        <w:rPr>
          <w:rFonts w:hint="eastAsia"/>
        </w:rPr>
        <w:t>最后的总结</w:t>
      </w:r>
    </w:p>
    <w:p w14:paraId="43C7B556" w14:textId="77777777" w:rsidR="00B816C8" w:rsidRDefault="00B816C8">
      <w:pPr>
        <w:rPr>
          <w:rFonts w:hint="eastAsia"/>
        </w:rPr>
      </w:pPr>
    </w:p>
    <w:p w14:paraId="768458B7" w14:textId="77777777" w:rsidR="00B816C8" w:rsidRDefault="00B816C8">
      <w:pPr>
        <w:rPr>
          <w:rFonts w:hint="eastAsia"/>
        </w:rPr>
      </w:pPr>
      <w:r>
        <w:rPr>
          <w:rFonts w:hint="eastAsia"/>
        </w:rPr>
        <w:t>“圆圈”的拼音是“yuán quān”，其中“yuán”为第二声，“quān”为第一声。正确理解并运用这些声调，不仅能帮助你更准确地表达意思，还能提升你的汉语听说能力。通过不断的练习和实践，相信你会越来越熟练地掌握汉语拼音中的各种声调。</w:t>
      </w:r>
    </w:p>
    <w:p w14:paraId="6260AF19" w14:textId="77777777" w:rsidR="00B816C8" w:rsidRDefault="00B816C8">
      <w:pPr>
        <w:rPr>
          <w:rFonts w:hint="eastAsia"/>
        </w:rPr>
      </w:pPr>
    </w:p>
    <w:p w14:paraId="18791C2D" w14:textId="77777777" w:rsidR="00B816C8" w:rsidRDefault="00B81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8F91F" w14:textId="322A367D" w:rsidR="00626C28" w:rsidRDefault="00626C28"/>
    <w:sectPr w:rsidR="0062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28"/>
    <w:rsid w:val="00626C28"/>
    <w:rsid w:val="00B13A47"/>
    <w:rsid w:val="00B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A2765-513B-426E-B540-C07A8458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