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93064" w14:textId="77777777" w:rsidR="007C496C" w:rsidRDefault="007C496C">
      <w:pPr>
        <w:rPr>
          <w:rFonts w:hint="eastAsia"/>
        </w:rPr>
      </w:pPr>
      <w:r>
        <w:rPr>
          <w:rFonts w:hint="eastAsia"/>
        </w:rPr>
        <w:t>原神用的拼音怎么拼</w:t>
      </w:r>
    </w:p>
    <w:p w14:paraId="2EF09065" w14:textId="77777777" w:rsidR="007C496C" w:rsidRDefault="007C496C">
      <w:pPr>
        <w:rPr>
          <w:rFonts w:hint="eastAsia"/>
        </w:rPr>
      </w:pPr>
      <w:r>
        <w:rPr>
          <w:rFonts w:hint="eastAsia"/>
        </w:rPr>
        <w:t>《原神》作为一款深受全球玩家喜爱的游戏，其名称在不同语言中有着不同的表达方式。对于中文玩家来说，“原神”二字的拼音是“yuán shén”。其中，“yuán”的声调为第二声，意指原始、起初；“shén”的声调为第二声，代表神灵、神秘的意思。这两个字合在一起，不仅体现了游戏世界观中对未知世界的探索精神，也暗示了游戏中充满神秘与奇迹的世界观设定。</w:t>
      </w:r>
    </w:p>
    <w:p w14:paraId="7CF99C36" w14:textId="77777777" w:rsidR="007C496C" w:rsidRDefault="007C496C">
      <w:pPr>
        <w:rPr>
          <w:rFonts w:hint="eastAsia"/>
        </w:rPr>
      </w:pPr>
    </w:p>
    <w:p w14:paraId="5C67A37D" w14:textId="77777777" w:rsidR="007C496C" w:rsidRDefault="007C496C">
      <w:pPr>
        <w:rPr>
          <w:rFonts w:hint="eastAsia"/>
        </w:rPr>
      </w:pPr>
    </w:p>
    <w:p w14:paraId="573D7890" w14:textId="77777777" w:rsidR="007C496C" w:rsidRDefault="007C496C">
      <w:pPr>
        <w:rPr>
          <w:rFonts w:hint="eastAsia"/>
        </w:rPr>
      </w:pPr>
      <w:r>
        <w:rPr>
          <w:rFonts w:hint="eastAsia"/>
        </w:rPr>
        <w:t>游戏名称的文化背景</w:t>
      </w:r>
    </w:p>
    <w:p w14:paraId="15505E97" w14:textId="77777777" w:rsidR="007C496C" w:rsidRDefault="007C496C">
      <w:pPr>
        <w:rPr>
          <w:rFonts w:hint="eastAsia"/>
        </w:rPr>
      </w:pPr>
      <w:r>
        <w:rPr>
          <w:rFonts w:hint="eastAsia"/>
        </w:rPr>
        <w:t>深入了解“原神”的拼音背后，我们能发现更多关于这款游戏与中国文化之间的联系。“yuán”这个音节，在汉语中不仅仅代表着起源或开始，还蕴含着一种回归本源，追求事物本质的精神态度。而“shén”，则是中国传统文化中非常重要的一个概念，它涵盖了从古老的神话传说到民间信仰中的各种神灵形象。因此，“yuán shén”这一名称通过其拼音形式，巧妙地将现代游戏文化与古老的文化元素结合在一起，展现了游戏开发者对中华文化的深刻理解和尊重。</w:t>
      </w:r>
    </w:p>
    <w:p w14:paraId="6C50B93C" w14:textId="77777777" w:rsidR="007C496C" w:rsidRDefault="007C496C">
      <w:pPr>
        <w:rPr>
          <w:rFonts w:hint="eastAsia"/>
        </w:rPr>
      </w:pPr>
    </w:p>
    <w:p w14:paraId="5CDD44FA" w14:textId="77777777" w:rsidR="007C496C" w:rsidRDefault="007C496C">
      <w:pPr>
        <w:rPr>
          <w:rFonts w:hint="eastAsia"/>
        </w:rPr>
      </w:pPr>
    </w:p>
    <w:p w14:paraId="74B75F03" w14:textId="77777777" w:rsidR="007C496C" w:rsidRDefault="007C496C">
      <w:pPr>
        <w:rPr>
          <w:rFonts w:hint="eastAsia"/>
        </w:rPr>
      </w:pPr>
      <w:r>
        <w:rPr>
          <w:rFonts w:hint="eastAsia"/>
        </w:rPr>
        <w:t>拼音学习与文化传播</w:t>
      </w:r>
    </w:p>
    <w:p w14:paraId="52604891" w14:textId="77777777" w:rsidR="007C496C" w:rsidRDefault="007C496C">
      <w:pPr>
        <w:rPr>
          <w:rFonts w:hint="eastAsia"/>
        </w:rPr>
      </w:pPr>
      <w:r>
        <w:rPr>
          <w:rFonts w:hint="eastAsia"/>
        </w:rPr>
        <w:t>随着《原神》在全球范围内的流行，越来越多的非中文母语者开始接触并学习中文，其中包括对拼音的学习。“yuán shén”这一简单的拼音组合成为了许多海外玩家了解汉语发音规则的一个窗口。拼音作为汉字的拉丁字母转写系统，极大地简化了外国人学习中文的过程。通过《原神》这一媒介，拼音不仅是沟通游戏内外世界的一种工具，更成为了传播中国文化的一个重要途径。不少外国玩家在享受游戏乐趣的也开始尝试使用拼音来交流，甚至进一步深入学习汉字和中国文化。</w:t>
      </w:r>
    </w:p>
    <w:p w14:paraId="14C795DA" w14:textId="77777777" w:rsidR="007C496C" w:rsidRDefault="007C496C">
      <w:pPr>
        <w:rPr>
          <w:rFonts w:hint="eastAsia"/>
        </w:rPr>
      </w:pPr>
    </w:p>
    <w:p w14:paraId="0A9E42EB" w14:textId="77777777" w:rsidR="007C496C" w:rsidRDefault="007C496C">
      <w:pPr>
        <w:rPr>
          <w:rFonts w:hint="eastAsia"/>
        </w:rPr>
      </w:pPr>
    </w:p>
    <w:p w14:paraId="05CB4DCC" w14:textId="77777777" w:rsidR="007C496C" w:rsidRDefault="007C496C">
      <w:pPr>
        <w:rPr>
          <w:rFonts w:hint="eastAsia"/>
        </w:rPr>
      </w:pPr>
      <w:r>
        <w:rPr>
          <w:rFonts w:hint="eastAsia"/>
        </w:rPr>
        <w:t>拼音与游戏体验的融合</w:t>
      </w:r>
    </w:p>
    <w:p w14:paraId="620636C6" w14:textId="77777777" w:rsidR="007C496C" w:rsidRDefault="007C496C">
      <w:pPr>
        <w:rPr>
          <w:rFonts w:hint="eastAsia"/>
        </w:rPr>
      </w:pPr>
      <w:r>
        <w:rPr>
          <w:rFonts w:hint="eastAsia"/>
        </w:rPr>
        <w:t>在游戏中，“yuán shén”的拼音并未直接出现于界面或是对话之中，但其影响却是潜移默化的。游戏内的角色命名、地点介绍等文本内容多采用汉字书写，但对于想要深入了解这些名称背后的含义及发音的玩家来说，掌握一定的拼音知识变得尤为重要。例如，游戏中的主要角色之一“钟离”，其拼音为“zhōng lí”，这种基于拼音的学习方法能够帮助玩家更好地理解角色的名字及其所承载的文化意义。这也促进了玩家之间跨文化交流的可能性，使得来自不同国家和地区的人们能够更加便捷地分享彼此的游戏体验。</w:t>
      </w:r>
    </w:p>
    <w:p w14:paraId="22693399" w14:textId="77777777" w:rsidR="007C496C" w:rsidRDefault="007C496C">
      <w:pPr>
        <w:rPr>
          <w:rFonts w:hint="eastAsia"/>
        </w:rPr>
      </w:pPr>
    </w:p>
    <w:p w14:paraId="02176039" w14:textId="77777777" w:rsidR="007C496C" w:rsidRDefault="007C496C">
      <w:pPr>
        <w:rPr>
          <w:rFonts w:hint="eastAsia"/>
        </w:rPr>
      </w:pPr>
      <w:r>
        <w:rPr>
          <w:rFonts w:hint="eastAsia"/>
        </w:rPr>
        <w:t>本文是由每日作文网(2345lzwz.com)为大家创作</w:t>
      </w:r>
    </w:p>
    <w:p w14:paraId="495E374E" w14:textId="38ED4907" w:rsidR="007D2C76" w:rsidRDefault="007D2C76"/>
    <w:sectPr w:rsidR="007D2C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C76"/>
    <w:rsid w:val="007C496C"/>
    <w:rsid w:val="007D2C76"/>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8F2E91-84B4-45D2-91E4-8712169D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2C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2C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2C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2C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2C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2C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2C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2C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2C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2C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2C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2C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2C76"/>
    <w:rPr>
      <w:rFonts w:cstheme="majorBidi"/>
      <w:color w:val="2F5496" w:themeColor="accent1" w:themeShade="BF"/>
      <w:sz w:val="28"/>
      <w:szCs w:val="28"/>
    </w:rPr>
  </w:style>
  <w:style w:type="character" w:customStyle="1" w:styleId="50">
    <w:name w:val="标题 5 字符"/>
    <w:basedOn w:val="a0"/>
    <w:link w:val="5"/>
    <w:uiPriority w:val="9"/>
    <w:semiHidden/>
    <w:rsid w:val="007D2C76"/>
    <w:rPr>
      <w:rFonts w:cstheme="majorBidi"/>
      <w:color w:val="2F5496" w:themeColor="accent1" w:themeShade="BF"/>
      <w:sz w:val="24"/>
    </w:rPr>
  </w:style>
  <w:style w:type="character" w:customStyle="1" w:styleId="60">
    <w:name w:val="标题 6 字符"/>
    <w:basedOn w:val="a0"/>
    <w:link w:val="6"/>
    <w:uiPriority w:val="9"/>
    <w:semiHidden/>
    <w:rsid w:val="007D2C76"/>
    <w:rPr>
      <w:rFonts w:cstheme="majorBidi"/>
      <w:b/>
      <w:bCs/>
      <w:color w:val="2F5496" w:themeColor="accent1" w:themeShade="BF"/>
    </w:rPr>
  </w:style>
  <w:style w:type="character" w:customStyle="1" w:styleId="70">
    <w:name w:val="标题 7 字符"/>
    <w:basedOn w:val="a0"/>
    <w:link w:val="7"/>
    <w:uiPriority w:val="9"/>
    <w:semiHidden/>
    <w:rsid w:val="007D2C76"/>
    <w:rPr>
      <w:rFonts w:cstheme="majorBidi"/>
      <w:b/>
      <w:bCs/>
      <w:color w:val="595959" w:themeColor="text1" w:themeTint="A6"/>
    </w:rPr>
  </w:style>
  <w:style w:type="character" w:customStyle="1" w:styleId="80">
    <w:name w:val="标题 8 字符"/>
    <w:basedOn w:val="a0"/>
    <w:link w:val="8"/>
    <w:uiPriority w:val="9"/>
    <w:semiHidden/>
    <w:rsid w:val="007D2C76"/>
    <w:rPr>
      <w:rFonts w:cstheme="majorBidi"/>
      <w:color w:val="595959" w:themeColor="text1" w:themeTint="A6"/>
    </w:rPr>
  </w:style>
  <w:style w:type="character" w:customStyle="1" w:styleId="90">
    <w:name w:val="标题 9 字符"/>
    <w:basedOn w:val="a0"/>
    <w:link w:val="9"/>
    <w:uiPriority w:val="9"/>
    <w:semiHidden/>
    <w:rsid w:val="007D2C76"/>
    <w:rPr>
      <w:rFonts w:eastAsiaTheme="majorEastAsia" w:cstheme="majorBidi"/>
      <w:color w:val="595959" w:themeColor="text1" w:themeTint="A6"/>
    </w:rPr>
  </w:style>
  <w:style w:type="paragraph" w:styleId="a3">
    <w:name w:val="Title"/>
    <w:basedOn w:val="a"/>
    <w:next w:val="a"/>
    <w:link w:val="a4"/>
    <w:uiPriority w:val="10"/>
    <w:qFormat/>
    <w:rsid w:val="007D2C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2C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2C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2C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2C76"/>
    <w:pPr>
      <w:spacing w:before="160"/>
      <w:jc w:val="center"/>
    </w:pPr>
    <w:rPr>
      <w:i/>
      <w:iCs/>
      <w:color w:val="404040" w:themeColor="text1" w:themeTint="BF"/>
    </w:rPr>
  </w:style>
  <w:style w:type="character" w:customStyle="1" w:styleId="a8">
    <w:name w:val="引用 字符"/>
    <w:basedOn w:val="a0"/>
    <w:link w:val="a7"/>
    <w:uiPriority w:val="29"/>
    <w:rsid w:val="007D2C76"/>
    <w:rPr>
      <w:i/>
      <w:iCs/>
      <w:color w:val="404040" w:themeColor="text1" w:themeTint="BF"/>
    </w:rPr>
  </w:style>
  <w:style w:type="paragraph" w:styleId="a9">
    <w:name w:val="List Paragraph"/>
    <w:basedOn w:val="a"/>
    <w:uiPriority w:val="34"/>
    <w:qFormat/>
    <w:rsid w:val="007D2C76"/>
    <w:pPr>
      <w:ind w:left="720"/>
      <w:contextualSpacing/>
    </w:pPr>
  </w:style>
  <w:style w:type="character" w:styleId="aa">
    <w:name w:val="Intense Emphasis"/>
    <w:basedOn w:val="a0"/>
    <w:uiPriority w:val="21"/>
    <w:qFormat/>
    <w:rsid w:val="007D2C76"/>
    <w:rPr>
      <w:i/>
      <w:iCs/>
      <w:color w:val="2F5496" w:themeColor="accent1" w:themeShade="BF"/>
    </w:rPr>
  </w:style>
  <w:style w:type="paragraph" w:styleId="ab">
    <w:name w:val="Intense Quote"/>
    <w:basedOn w:val="a"/>
    <w:next w:val="a"/>
    <w:link w:val="ac"/>
    <w:uiPriority w:val="30"/>
    <w:qFormat/>
    <w:rsid w:val="007D2C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2C76"/>
    <w:rPr>
      <w:i/>
      <w:iCs/>
      <w:color w:val="2F5496" w:themeColor="accent1" w:themeShade="BF"/>
    </w:rPr>
  </w:style>
  <w:style w:type="character" w:styleId="ad">
    <w:name w:val="Intense Reference"/>
    <w:basedOn w:val="a0"/>
    <w:uiPriority w:val="32"/>
    <w:qFormat/>
    <w:rsid w:val="007D2C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2025-08-12T13:49:00Z</dcterms:created>
  <dcterms:modified xsi:type="dcterms:W3CDTF">2025-08-12T13:49:00Z</dcterms:modified>
</cp:coreProperties>
</file>