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968C" w14:textId="77777777" w:rsidR="00AB7EEF" w:rsidRDefault="00AB7EEF">
      <w:pPr>
        <w:rPr>
          <w:rFonts w:hint="eastAsia"/>
        </w:rPr>
      </w:pPr>
      <w:r>
        <w:rPr>
          <w:rFonts w:hint="eastAsia"/>
        </w:rPr>
        <w:t>原因的拼音是什么样的</w:t>
      </w:r>
    </w:p>
    <w:p w14:paraId="3DB7889F" w14:textId="77777777" w:rsidR="00AB7EEF" w:rsidRDefault="00AB7EEF">
      <w:pPr>
        <w:rPr>
          <w:rFonts w:hint="eastAsia"/>
        </w:rPr>
      </w:pPr>
      <w:r>
        <w:rPr>
          <w:rFonts w:hint="eastAsia"/>
        </w:rPr>
        <w:t>在汉语学习中，拼音作为汉字的标准注音方式，起着至关重要的作用。对于“原因”这个词，“原因”的拼音是“yuányīn”。了解和掌握每个词的正确发音是汉语学习的重要组成部分。拼音不仅帮助我们准确地发出汉字的读音，也是理解词汇意义的一个重要工具。</w:t>
      </w:r>
    </w:p>
    <w:p w14:paraId="554D6AA0" w14:textId="77777777" w:rsidR="00AB7EEF" w:rsidRDefault="00AB7EEF">
      <w:pPr>
        <w:rPr>
          <w:rFonts w:hint="eastAsia"/>
        </w:rPr>
      </w:pPr>
    </w:p>
    <w:p w14:paraId="27C34153" w14:textId="77777777" w:rsidR="00AB7EEF" w:rsidRDefault="00AB7EEF">
      <w:pPr>
        <w:rPr>
          <w:rFonts w:hint="eastAsia"/>
        </w:rPr>
      </w:pPr>
    </w:p>
    <w:p w14:paraId="0F83F27B" w14:textId="77777777" w:rsidR="00AB7EEF" w:rsidRDefault="00AB7EEF">
      <w:pPr>
        <w:rPr>
          <w:rFonts w:hint="eastAsia"/>
        </w:rPr>
      </w:pPr>
      <w:r>
        <w:rPr>
          <w:rFonts w:hint="eastAsia"/>
        </w:rPr>
        <w:t>拼音的基本结构</w:t>
      </w:r>
    </w:p>
    <w:p w14:paraId="733D768A" w14:textId="77777777" w:rsidR="00AB7EEF" w:rsidRDefault="00AB7EEF">
      <w:pPr>
        <w:rPr>
          <w:rFonts w:hint="eastAsia"/>
        </w:rPr>
      </w:pPr>
      <w:r>
        <w:rPr>
          <w:rFonts w:hint="eastAsia"/>
        </w:rPr>
        <w:t>拼音由声母、韵母以及声调三部分组成。“yuányīn”这个词里包含了多个元素。首先看“yuán”，它的声母是“y”，韵母为“uán”。而“yīn”的声母则是零声母（即没有独立的辅音声母），韵母为“īn”。值得注意的是，“yuan”中的“a”实际上代表了一个复韵母，这在拼音的学习中是一个需要特别注意的地方。</w:t>
      </w:r>
    </w:p>
    <w:p w14:paraId="5BCE8DE2" w14:textId="77777777" w:rsidR="00AB7EEF" w:rsidRDefault="00AB7EEF">
      <w:pPr>
        <w:rPr>
          <w:rFonts w:hint="eastAsia"/>
        </w:rPr>
      </w:pPr>
    </w:p>
    <w:p w14:paraId="3400180A" w14:textId="77777777" w:rsidR="00AB7EEF" w:rsidRDefault="00AB7EEF">
      <w:pPr>
        <w:rPr>
          <w:rFonts w:hint="eastAsia"/>
        </w:rPr>
      </w:pPr>
    </w:p>
    <w:p w14:paraId="5B1D25BE" w14:textId="77777777" w:rsidR="00AB7EEF" w:rsidRDefault="00AB7EEF">
      <w:pPr>
        <w:rPr>
          <w:rFonts w:hint="eastAsia"/>
        </w:rPr>
      </w:pPr>
      <w:r>
        <w:rPr>
          <w:rFonts w:hint="eastAsia"/>
        </w:rPr>
        <w:t>如何准确发音</w:t>
      </w:r>
    </w:p>
    <w:p w14:paraId="494447C6" w14:textId="77777777" w:rsidR="00AB7EEF" w:rsidRDefault="00AB7EEF">
      <w:pPr>
        <w:rPr>
          <w:rFonts w:hint="eastAsia"/>
        </w:rPr>
      </w:pPr>
      <w:r>
        <w:rPr>
          <w:rFonts w:hint="eastAsia"/>
        </w:rPr>
        <w:t>要准确发出“yuányīn”的音，首先要注意每个音节的发音细节。以“yuán”为例，发音时先做好发“y”的准备，然后迅速过渡到“uán”。这里的“uán”实际上是“üán”，但由于它紧跟在“y”之后，所以“ü”的两点被省略了。对于“yīn”，则要注意其长音“ī”，通过保持声音的平稳和延长来确保发音准确无误。</w:t>
      </w:r>
    </w:p>
    <w:p w14:paraId="2FE5F850" w14:textId="77777777" w:rsidR="00AB7EEF" w:rsidRDefault="00AB7EEF">
      <w:pPr>
        <w:rPr>
          <w:rFonts w:hint="eastAsia"/>
        </w:rPr>
      </w:pPr>
    </w:p>
    <w:p w14:paraId="09D85CB0" w14:textId="77777777" w:rsidR="00AB7EEF" w:rsidRDefault="00AB7EEF">
      <w:pPr>
        <w:rPr>
          <w:rFonts w:hint="eastAsia"/>
        </w:rPr>
      </w:pPr>
    </w:p>
    <w:p w14:paraId="5E7CE7BB" w14:textId="77777777" w:rsidR="00AB7EEF" w:rsidRDefault="00AB7EEF">
      <w:pPr>
        <w:rPr>
          <w:rFonts w:hint="eastAsia"/>
        </w:rPr>
      </w:pPr>
      <w:r>
        <w:rPr>
          <w:rFonts w:hint="eastAsia"/>
        </w:rPr>
        <w:t>拼音的重要性</w:t>
      </w:r>
    </w:p>
    <w:p w14:paraId="4EBC4B01" w14:textId="77777777" w:rsidR="00AB7EEF" w:rsidRDefault="00AB7EEF">
      <w:pPr>
        <w:rPr>
          <w:rFonts w:hint="eastAsia"/>
        </w:rPr>
      </w:pPr>
      <w:r>
        <w:rPr>
          <w:rFonts w:hint="eastAsia"/>
        </w:rPr>
        <w:t>拼音不仅是汉语学习的基础，更是连接汉字与口语表达之间的桥梁。通过拼音，非母语者可以更轻松地开始他们的汉语学习之旅，同时也为日常交流提供了极大的便利。在电子设备上输入汉字时，拼音输入法是最常见的一种方式，这进一步证明了掌握拼音的重要性。</w:t>
      </w:r>
    </w:p>
    <w:p w14:paraId="293F85D4" w14:textId="77777777" w:rsidR="00AB7EEF" w:rsidRDefault="00AB7EEF">
      <w:pPr>
        <w:rPr>
          <w:rFonts w:hint="eastAsia"/>
        </w:rPr>
      </w:pPr>
    </w:p>
    <w:p w14:paraId="1AAB6FF8" w14:textId="77777777" w:rsidR="00AB7EEF" w:rsidRDefault="00AB7EEF">
      <w:pPr>
        <w:rPr>
          <w:rFonts w:hint="eastAsia"/>
        </w:rPr>
      </w:pPr>
    </w:p>
    <w:p w14:paraId="37B4AA87" w14:textId="77777777" w:rsidR="00AB7EEF" w:rsidRDefault="00AB7EEF">
      <w:pPr>
        <w:rPr>
          <w:rFonts w:hint="eastAsia"/>
        </w:rPr>
      </w:pPr>
      <w:r>
        <w:rPr>
          <w:rFonts w:hint="eastAsia"/>
        </w:rPr>
        <w:t>最后的总结</w:t>
      </w:r>
    </w:p>
    <w:p w14:paraId="52F3D45E" w14:textId="77777777" w:rsidR="00AB7EEF" w:rsidRDefault="00AB7EEF">
      <w:pPr>
        <w:rPr>
          <w:rFonts w:hint="eastAsia"/>
        </w:rPr>
      </w:pPr>
      <w:r>
        <w:rPr>
          <w:rFonts w:hint="eastAsia"/>
        </w:rPr>
        <w:t>“原因”的拼音“yuányīn”虽看似简单，但其中蕴含了汉语拼音系统的特点与规则。深入理解并练习这些发音细节，不仅能提高汉语学习者的语言水平，还能增强他们对中国文化的认识。希望每位汉语学习者都能从掌握每一个单词的拼音做起，逐步走向汉语精通之路。</w:t>
      </w:r>
    </w:p>
    <w:p w14:paraId="471A03AC" w14:textId="77777777" w:rsidR="00AB7EEF" w:rsidRDefault="00AB7EEF">
      <w:pPr>
        <w:rPr>
          <w:rFonts w:hint="eastAsia"/>
        </w:rPr>
      </w:pPr>
    </w:p>
    <w:p w14:paraId="7A5667DF" w14:textId="77777777" w:rsidR="00AB7EEF" w:rsidRDefault="00AB7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D6F1C" w14:textId="4C0BC376" w:rsidR="00477B91" w:rsidRDefault="00477B91"/>
    <w:sectPr w:rsidR="00477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91"/>
    <w:rsid w:val="00477B91"/>
    <w:rsid w:val="00AB7EE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7704E-7042-4625-9098-D69A69E4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