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D0CC" w14:textId="77777777" w:rsidR="00591BEA" w:rsidRDefault="00591BEA">
      <w:pPr>
        <w:rPr>
          <w:rFonts w:hint="eastAsia"/>
        </w:rPr>
      </w:pPr>
      <w:r>
        <w:rPr>
          <w:rFonts w:hint="eastAsia"/>
        </w:rPr>
        <w:t>Yuán</w:t>
      </w:r>
    </w:p>
    <w:p w14:paraId="01873E4C" w14:textId="77777777" w:rsidR="00591BEA" w:rsidRDefault="00591BEA">
      <w:pPr>
        <w:rPr>
          <w:rFonts w:hint="eastAsia"/>
        </w:rPr>
      </w:pPr>
      <w:r>
        <w:rPr>
          <w:rFonts w:hint="eastAsia"/>
        </w:rPr>
        <w:t>“原”这个字蕴含了丰富的含义和多样的使用场景。它作为汉字，不仅承载着深厚的文化底蕴，同时也展现了汉语的美妙与深邃。在探索其意义的过程中，我们能够发现，“原”字背后的故事和应用是如此广泛而深刻。</w:t>
      </w:r>
    </w:p>
    <w:p w14:paraId="52197EB8" w14:textId="77777777" w:rsidR="00591BEA" w:rsidRDefault="00591BEA">
      <w:pPr>
        <w:rPr>
          <w:rFonts w:hint="eastAsia"/>
        </w:rPr>
      </w:pPr>
    </w:p>
    <w:p w14:paraId="44720387" w14:textId="77777777" w:rsidR="00591BEA" w:rsidRDefault="00591BEA">
      <w:pPr>
        <w:rPr>
          <w:rFonts w:hint="eastAsia"/>
        </w:rPr>
      </w:pPr>
    </w:p>
    <w:p w14:paraId="0775DCCD" w14:textId="77777777" w:rsidR="00591BEA" w:rsidRDefault="00591BEA">
      <w:pPr>
        <w:rPr>
          <w:rFonts w:hint="eastAsia"/>
        </w:rPr>
      </w:pPr>
      <w:r>
        <w:rPr>
          <w:rFonts w:hint="eastAsia"/>
        </w:rPr>
        <w:t>本源之原</w:t>
      </w:r>
    </w:p>
    <w:p w14:paraId="6F223332" w14:textId="77777777" w:rsidR="00591BEA" w:rsidRDefault="00591BEA">
      <w:pPr>
        <w:rPr>
          <w:rFonts w:hint="eastAsia"/>
        </w:rPr>
      </w:pPr>
      <w:r>
        <w:rPr>
          <w:rFonts w:hint="eastAsia"/>
        </w:rPr>
        <w:t>从基本意义上讲，“原”指的是事物的起源或根本。例如，在自然界中，我们谈论水源地为河流的“原点”，这是水流开始的地方，也是水循环中至关重要的一环。哲学上，探讨世界的本原问题，是对宇宙万物起始状态的追问，这种思考方式激发了人类对自然法则、物质构成等深层次问题的研究兴趣。</w:t>
      </w:r>
    </w:p>
    <w:p w14:paraId="0A06E161" w14:textId="77777777" w:rsidR="00591BEA" w:rsidRDefault="00591BEA">
      <w:pPr>
        <w:rPr>
          <w:rFonts w:hint="eastAsia"/>
        </w:rPr>
      </w:pPr>
    </w:p>
    <w:p w14:paraId="53643D09" w14:textId="77777777" w:rsidR="00591BEA" w:rsidRDefault="00591BEA">
      <w:pPr>
        <w:rPr>
          <w:rFonts w:hint="eastAsia"/>
        </w:rPr>
      </w:pPr>
    </w:p>
    <w:p w14:paraId="0C17A6DA" w14:textId="77777777" w:rsidR="00591BEA" w:rsidRDefault="00591BEA">
      <w:pPr>
        <w:rPr>
          <w:rFonts w:hint="eastAsia"/>
        </w:rPr>
      </w:pPr>
      <w:r>
        <w:rPr>
          <w:rFonts w:hint="eastAsia"/>
        </w:rPr>
        <w:t>草原之原</w:t>
      </w:r>
    </w:p>
    <w:p w14:paraId="7ABF7587" w14:textId="77777777" w:rsidR="00591BEA" w:rsidRDefault="00591BEA">
      <w:pPr>
        <w:rPr>
          <w:rFonts w:hint="eastAsia"/>
        </w:rPr>
      </w:pPr>
      <w:r>
        <w:rPr>
          <w:rFonts w:hint="eastAsia"/>
        </w:rPr>
        <w:t>当提及到“草原”，一幅广袤无垠、绿草如茵的画面便展现在眼前。“原”在这里象征着宽广和平坦，草原不仅是众多动物的栖息之地，也为人类提供了放牧和生存的空间。历史上，许多游牧民族依赖于草原生活，发展出了独特的文化和社会结构。草原还具有重要的生态功能，有助于调节气候、防止土壤侵蚀等。</w:t>
      </w:r>
    </w:p>
    <w:p w14:paraId="6978D460" w14:textId="77777777" w:rsidR="00591BEA" w:rsidRDefault="00591BEA">
      <w:pPr>
        <w:rPr>
          <w:rFonts w:hint="eastAsia"/>
        </w:rPr>
      </w:pPr>
    </w:p>
    <w:p w14:paraId="3353F03E" w14:textId="77777777" w:rsidR="00591BEA" w:rsidRDefault="00591BEA">
      <w:pPr>
        <w:rPr>
          <w:rFonts w:hint="eastAsia"/>
        </w:rPr>
      </w:pPr>
    </w:p>
    <w:p w14:paraId="0FBDAF29" w14:textId="77777777" w:rsidR="00591BEA" w:rsidRDefault="00591BEA">
      <w:pPr>
        <w:rPr>
          <w:rFonts w:hint="eastAsia"/>
        </w:rPr>
      </w:pPr>
      <w:r>
        <w:rPr>
          <w:rFonts w:hint="eastAsia"/>
        </w:rPr>
        <w:t>原因之原</w:t>
      </w:r>
    </w:p>
    <w:p w14:paraId="6FFF8105" w14:textId="77777777" w:rsidR="00591BEA" w:rsidRDefault="00591BEA">
      <w:pPr>
        <w:rPr>
          <w:rFonts w:hint="eastAsia"/>
        </w:rPr>
      </w:pPr>
      <w:r>
        <w:rPr>
          <w:rFonts w:hint="eastAsia"/>
        </w:rPr>
        <w:t>“原”也常用于表示事情发生的原因或是背景因素。在生活中，我们经常寻找某个现象或决定背后的“原因”。了解原因有助于我们更好地解决问题、做出决策。科学研究中，探究因果关系更是核心任务之一。通过对原因的深入分析，科学家们可以揭示事物之间的联系，进而推动技术进步和社会发展。</w:t>
      </w:r>
    </w:p>
    <w:p w14:paraId="4AFDF3A2" w14:textId="77777777" w:rsidR="00591BEA" w:rsidRDefault="00591BEA">
      <w:pPr>
        <w:rPr>
          <w:rFonts w:hint="eastAsia"/>
        </w:rPr>
      </w:pPr>
    </w:p>
    <w:p w14:paraId="26E0CF72" w14:textId="77777777" w:rsidR="00591BEA" w:rsidRDefault="00591BEA">
      <w:pPr>
        <w:rPr>
          <w:rFonts w:hint="eastAsia"/>
        </w:rPr>
      </w:pPr>
    </w:p>
    <w:p w14:paraId="556FD8AD" w14:textId="77777777" w:rsidR="00591BEA" w:rsidRDefault="00591BEA">
      <w:pPr>
        <w:rPr>
          <w:rFonts w:hint="eastAsia"/>
        </w:rPr>
      </w:pPr>
      <w:r>
        <w:rPr>
          <w:rFonts w:hint="eastAsia"/>
        </w:rPr>
        <w:t>原始之原</w:t>
      </w:r>
    </w:p>
    <w:p w14:paraId="079966BF" w14:textId="77777777" w:rsidR="00591BEA" w:rsidRDefault="00591BEA">
      <w:pPr>
        <w:rPr>
          <w:rFonts w:hint="eastAsia"/>
        </w:rPr>
      </w:pPr>
      <w:r>
        <w:rPr>
          <w:rFonts w:hint="eastAsia"/>
        </w:rPr>
        <w:t>“原”还可以指代未经加工或改变的状态，即“原始”。在艺术领域，追求原始风格意味着回归本质，强调自然美和纯粹性。考古学中，研究原始社会帮助我们理解人类文明的起步阶段，以及不同文化如何随着时间演变和发展。保护原始生态环境对于维护地球生物多样性和生态平衡至关重要。</w:t>
      </w:r>
    </w:p>
    <w:p w14:paraId="6A8F4D50" w14:textId="77777777" w:rsidR="00591BEA" w:rsidRDefault="00591BEA">
      <w:pPr>
        <w:rPr>
          <w:rFonts w:hint="eastAsia"/>
        </w:rPr>
      </w:pPr>
    </w:p>
    <w:p w14:paraId="0E7AA9E4" w14:textId="77777777" w:rsidR="00591BEA" w:rsidRDefault="00591BEA">
      <w:pPr>
        <w:rPr>
          <w:rFonts w:hint="eastAsia"/>
        </w:rPr>
      </w:pPr>
    </w:p>
    <w:p w14:paraId="76DB99D6" w14:textId="77777777" w:rsidR="00591BEA" w:rsidRDefault="00591BEA">
      <w:pPr>
        <w:rPr>
          <w:rFonts w:hint="eastAsia"/>
        </w:rPr>
      </w:pPr>
      <w:r>
        <w:rPr>
          <w:rFonts w:hint="eastAsia"/>
        </w:rPr>
        <w:t>最后的总结</w:t>
      </w:r>
    </w:p>
    <w:p w14:paraId="04E4230D" w14:textId="77777777" w:rsidR="00591BEA" w:rsidRDefault="00591BEA">
      <w:pPr>
        <w:rPr>
          <w:rFonts w:hint="eastAsia"/>
        </w:rPr>
      </w:pPr>
      <w:r>
        <w:rPr>
          <w:rFonts w:hint="eastAsia"/>
        </w:rPr>
        <w:t>“原”不仅仅是一个简单的汉字，它涵盖了从自然到人文、从科学到艺术等多个领域的深刻内涵。通过探索“原”的多重意义，我们不仅能加深对中国传统文化的理解，也能从中汲取智慧，应用于现代社会的各种情境之中。无论是在追寻知识的路上，还是在日常生活的点滴里，“原”都以其独特的方式影响着我们的思维方式和行为模式。</w:t>
      </w:r>
    </w:p>
    <w:p w14:paraId="7DE4807D" w14:textId="77777777" w:rsidR="00591BEA" w:rsidRDefault="00591BEA">
      <w:pPr>
        <w:rPr>
          <w:rFonts w:hint="eastAsia"/>
        </w:rPr>
      </w:pPr>
    </w:p>
    <w:p w14:paraId="36B1C3A5" w14:textId="77777777" w:rsidR="00591BEA" w:rsidRDefault="00591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D4C02" w14:textId="42223E03" w:rsidR="00036C75" w:rsidRDefault="00036C75"/>
    <w:sectPr w:rsidR="0003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75"/>
    <w:rsid w:val="00036C75"/>
    <w:rsid w:val="00591BE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A1F03-1F55-4637-8B92-B4CB0CAC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