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7717" w14:textId="77777777" w:rsidR="00367C27" w:rsidRDefault="00367C27">
      <w:pPr>
        <w:rPr>
          <w:rFonts w:hint="eastAsia"/>
        </w:rPr>
      </w:pPr>
      <w:r>
        <w:rPr>
          <w:rFonts w:hint="eastAsia"/>
        </w:rPr>
        <w:t>元的拼音怎么读分开</w:t>
      </w:r>
    </w:p>
    <w:p w14:paraId="725E6F86" w14:textId="77777777" w:rsidR="00367C27" w:rsidRDefault="00367C27">
      <w:pPr>
        <w:rPr>
          <w:rFonts w:hint="eastAsia"/>
        </w:rPr>
      </w:pPr>
      <w:r>
        <w:rPr>
          <w:rFonts w:hint="eastAsia"/>
        </w:rPr>
        <w:t>“元”的拼音是yuán。当我们提及汉语中的拼音，特别是单个汉字时，了解如何准确地发音和理解其构成显得尤为重要。对于“元”这个字，它由声母“y”与韵母“uán”组成。在汉语拼音中，“y”有时候被视为半元音，起到连接作用，使得发音更加流畅自然。</w:t>
      </w:r>
    </w:p>
    <w:p w14:paraId="354B8EF4" w14:textId="77777777" w:rsidR="00367C27" w:rsidRDefault="00367C27">
      <w:pPr>
        <w:rPr>
          <w:rFonts w:hint="eastAsia"/>
        </w:rPr>
      </w:pPr>
    </w:p>
    <w:p w14:paraId="5FDE0F8F" w14:textId="77777777" w:rsidR="00367C27" w:rsidRDefault="00367C27">
      <w:pPr>
        <w:rPr>
          <w:rFonts w:hint="eastAsia"/>
        </w:rPr>
      </w:pPr>
    </w:p>
    <w:p w14:paraId="75B7FBFD" w14:textId="77777777" w:rsidR="00367C27" w:rsidRDefault="00367C27">
      <w:pPr>
        <w:rPr>
          <w:rFonts w:hint="eastAsia"/>
        </w:rPr>
      </w:pPr>
      <w:r>
        <w:rPr>
          <w:rFonts w:hint="eastAsia"/>
        </w:rPr>
        <w:t>声母Y的发音技巧</w:t>
      </w:r>
    </w:p>
    <w:p w14:paraId="0385CBA0" w14:textId="77777777" w:rsidR="00367C27" w:rsidRDefault="00367C27">
      <w:pPr>
        <w:rPr>
          <w:rFonts w:hint="eastAsia"/>
        </w:rPr>
      </w:pPr>
      <w:r>
        <w:rPr>
          <w:rFonts w:hint="eastAsia"/>
        </w:rPr>
        <w:t>在探讨“元”的完整发音之前，首先了解一下作为声母的“y”是如何发音的。“y”的发音类似于英语单词“yes”开头的音，但要更轻、更快。实际上，在汉语拼音里，“y”经常被用来引导以“i”、“ü”开头的韵母，帮助这些音节更加清晰地发声。需要注意的是，尽管“y”看起来像是一个独立的字母，但在实际发音中，它更多的是起到辅助作用，使得紧随其后的韵母能够顺利发出声音。</w:t>
      </w:r>
    </w:p>
    <w:p w14:paraId="6A12D5FA" w14:textId="77777777" w:rsidR="00367C27" w:rsidRDefault="00367C27">
      <w:pPr>
        <w:rPr>
          <w:rFonts w:hint="eastAsia"/>
        </w:rPr>
      </w:pPr>
    </w:p>
    <w:p w14:paraId="112EDCDC" w14:textId="77777777" w:rsidR="00367C27" w:rsidRDefault="00367C27">
      <w:pPr>
        <w:rPr>
          <w:rFonts w:hint="eastAsia"/>
        </w:rPr>
      </w:pPr>
    </w:p>
    <w:p w14:paraId="7E73DCE4" w14:textId="77777777" w:rsidR="00367C27" w:rsidRDefault="00367C27">
      <w:pPr>
        <w:rPr>
          <w:rFonts w:hint="eastAsia"/>
        </w:rPr>
      </w:pPr>
      <w:r>
        <w:rPr>
          <w:rFonts w:hint="eastAsia"/>
        </w:rPr>
        <w:t>韵母Uán的构成及其发音</w:t>
      </w:r>
    </w:p>
    <w:p w14:paraId="740D0798" w14:textId="77777777" w:rsidR="00367C27" w:rsidRDefault="00367C27">
      <w:pPr>
        <w:rPr>
          <w:rFonts w:hint="eastAsia"/>
        </w:rPr>
      </w:pPr>
      <w:r>
        <w:rPr>
          <w:rFonts w:hint="eastAsia"/>
        </w:rPr>
        <w:t>接下来是韵母“uán”的发音。这个韵母可以进一步分解为“u-a-n”，其中每个部分都有其独特的发音方式。“u”发音时，嘴唇需形成一个小圆圈，舌头向后缩，靠近软腭；接着是“a”，这是一个开放的前元音，发音时口腔应尽量打开，舌头平放于口腔底部；最后是“n”，发音时舌尖应顶住上前牙，气流从鼻腔通过。将这三个音素组合起来，便构成了完整的“uán”音。</w:t>
      </w:r>
    </w:p>
    <w:p w14:paraId="3D229E5D" w14:textId="77777777" w:rsidR="00367C27" w:rsidRDefault="00367C27">
      <w:pPr>
        <w:rPr>
          <w:rFonts w:hint="eastAsia"/>
        </w:rPr>
      </w:pPr>
    </w:p>
    <w:p w14:paraId="5C0E9B60" w14:textId="77777777" w:rsidR="00367C27" w:rsidRDefault="00367C27">
      <w:pPr>
        <w:rPr>
          <w:rFonts w:hint="eastAsia"/>
        </w:rPr>
      </w:pPr>
    </w:p>
    <w:p w14:paraId="380ECCC9" w14:textId="77777777" w:rsidR="00367C27" w:rsidRDefault="00367C27">
      <w:pPr>
        <w:rPr>
          <w:rFonts w:hint="eastAsia"/>
        </w:rPr>
      </w:pPr>
      <w:r>
        <w:rPr>
          <w:rFonts w:hint="eastAsia"/>
        </w:rPr>
        <w:t>结合声母与韵母进行发音练习</w:t>
      </w:r>
    </w:p>
    <w:p w14:paraId="7DC01A01" w14:textId="77777777" w:rsidR="00367C27" w:rsidRDefault="00367C27">
      <w:pPr>
        <w:rPr>
          <w:rFonts w:hint="eastAsia"/>
        </w:rPr>
      </w:pPr>
      <w:r>
        <w:rPr>
          <w:rFonts w:hint="eastAsia"/>
        </w:rPr>
        <w:t>了解了声母“y”以及韵母“uán”的发音规则之后，下一步就是将两者结合起来，形成完整的“yuán”音。练习时，可以从慢速开始，先单独练习声母和韵母，确保每个部分都能准确发音，然后再逐渐加快速度，直至能够流畅地发出“yuán”。为了更好地掌握这一发音，可以通过模仿标准音频材料，或者使用语音学习软件来纠正自己的发音。</w:t>
      </w:r>
    </w:p>
    <w:p w14:paraId="594E7081" w14:textId="77777777" w:rsidR="00367C27" w:rsidRDefault="00367C27">
      <w:pPr>
        <w:rPr>
          <w:rFonts w:hint="eastAsia"/>
        </w:rPr>
      </w:pPr>
    </w:p>
    <w:p w14:paraId="578D278C" w14:textId="77777777" w:rsidR="00367C27" w:rsidRDefault="00367C27">
      <w:pPr>
        <w:rPr>
          <w:rFonts w:hint="eastAsia"/>
        </w:rPr>
      </w:pPr>
    </w:p>
    <w:p w14:paraId="0B70C635" w14:textId="77777777" w:rsidR="00367C27" w:rsidRDefault="00367C27">
      <w:pPr>
        <w:rPr>
          <w:rFonts w:hint="eastAsia"/>
        </w:rPr>
      </w:pPr>
      <w:r>
        <w:rPr>
          <w:rFonts w:hint="eastAsia"/>
        </w:rPr>
        <w:t>最后的总结</w:t>
      </w:r>
    </w:p>
    <w:p w14:paraId="0871F969" w14:textId="77777777" w:rsidR="00367C27" w:rsidRDefault="00367C27">
      <w:pPr>
        <w:rPr>
          <w:rFonts w:hint="eastAsia"/>
        </w:rPr>
      </w:pPr>
      <w:r>
        <w:rPr>
          <w:rFonts w:hint="eastAsia"/>
        </w:rPr>
        <w:t>通过对“元”字拼音“yuán”的细致拆解，我们不仅学会了如何正确发音，还深入了解了汉语拼音系统中声母与韵母之间的微妙关系。这种对细节的关注有助于提升汉语学习者的语言能力，使他们在日常交流中能够更加自信地使用所学词汇。不论是初学者还是有一定基础的学习者，不断练习并尝试不同的发音技巧都是至关重要的。</w:t>
      </w:r>
    </w:p>
    <w:p w14:paraId="394784D1" w14:textId="77777777" w:rsidR="00367C27" w:rsidRDefault="00367C27">
      <w:pPr>
        <w:rPr>
          <w:rFonts w:hint="eastAsia"/>
        </w:rPr>
      </w:pPr>
    </w:p>
    <w:p w14:paraId="46FC58DD" w14:textId="77777777" w:rsidR="00367C27" w:rsidRDefault="00367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E79E9" w14:textId="07BF0A57" w:rsidR="00AF7B19" w:rsidRDefault="00AF7B19"/>
    <w:sectPr w:rsidR="00AF7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19"/>
    <w:rsid w:val="00367C27"/>
    <w:rsid w:val="00AF7B1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298D5-A46B-40FC-8C3D-62E24B47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