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AA4D" w14:textId="77777777" w:rsidR="00CF7A2C" w:rsidRDefault="00CF7A2C">
      <w:pPr>
        <w:rPr>
          <w:rFonts w:hint="eastAsia"/>
        </w:rPr>
      </w:pPr>
      <w:r>
        <w:rPr>
          <w:rFonts w:hint="eastAsia"/>
        </w:rPr>
        <w:t>元的拼音及声调</w:t>
      </w:r>
    </w:p>
    <w:p w14:paraId="58E72181" w14:textId="77777777" w:rsidR="00CF7A2C" w:rsidRDefault="00CF7A2C">
      <w:pPr>
        <w:rPr>
          <w:rFonts w:hint="eastAsia"/>
        </w:rPr>
      </w:pPr>
      <w:r>
        <w:rPr>
          <w:rFonts w:hint="eastAsia"/>
        </w:rPr>
        <w:t>在汉语学习中，汉字的拼音和声调是掌握这门语言的关键所在。其中，“元”字作为常用汉字之一，其拼音和声调的学习对于汉语初学者来说尤为重要。“元”字的拼音写作“yuán”，属于第二声（阳平）。这一声调从音高上讲是从中间升高到高的位置，发音时需注意起始音要平稳，然后逐渐提高声音，以达到准确表达的目的。</w:t>
      </w:r>
    </w:p>
    <w:p w14:paraId="4C79CA73" w14:textId="77777777" w:rsidR="00CF7A2C" w:rsidRDefault="00CF7A2C">
      <w:pPr>
        <w:rPr>
          <w:rFonts w:hint="eastAsia"/>
        </w:rPr>
      </w:pPr>
    </w:p>
    <w:p w14:paraId="19BAC583" w14:textId="77777777" w:rsidR="00CF7A2C" w:rsidRDefault="00CF7A2C">
      <w:pPr>
        <w:rPr>
          <w:rFonts w:hint="eastAsia"/>
        </w:rPr>
      </w:pPr>
    </w:p>
    <w:p w14:paraId="53FDB1CC" w14:textId="77777777" w:rsidR="00CF7A2C" w:rsidRDefault="00CF7A2C">
      <w:pPr>
        <w:rPr>
          <w:rFonts w:hint="eastAsia"/>
        </w:rPr>
      </w:pPr>
      <w:r>
        <w:rPr>
          <w:rFonts w:hint="eastAsia"/>
        </w:rPr>
        <w:t>元的历史与文化背景</w:t>
      </w:r>
    </w:p>
    <w:p w14:paraId="3A41469B" w14:textId="77777777" w:rsidR="00CF7A2C" w:rsidRDefault="00CF7A2C">
      <w:pPr>
        <w:rPr>
          <w:rFonts w:hint="eastAsia"/>
        </w:rPr>
      </w:pPr>
      <w:r>
        <w:rPr>
          <w:rFonts w:hint="eastAsia"/>
        </w:rPr>
        <w:t>“元”字有着丰富的历史和文化内涵。它最早出现在甲骨文时代，最初的意义是指人头或首领，后来引申为开始、第一的意思。在中国历史上，“元”作为朝代名称出现过多次，最著名的是元朝，由蒙古族建立的中国历史上第一个少数民族统治全国的大一统王朝。“元”也常用于表示货币单位，如人民币中的“元”。这些都体现了“元”字在不同语境下的多面性及其重要性。</w:t>
      </w:r>
    </w:p>
    <w:p w14:paraId="7650C8CC" w14:textId="77777777" w:rsidR="00CF7A2C" w:rsidRDefault="00CF7A2C">
      <w:pPr>
        <w:rPr>
          <w:rFonts w:hint="eastAsia"/>
        </w:rPr>
      </w:pPr>
    </w:p>
    <w:p w14:paraId="328B625D" w14:textId="77777777" w:rsidR="00CF7A2C" w:rsidRDefault="00CF7A2C">
      <w:pPr>
        <w:rPr>
          <w:rFonts w:hint="eastAsia"/>
        </w:rPr>
      </w:pPr>
    </w:p>
    <w:p w14:paraId="1F63869F" w14:textId="77777777" w:rsidR="00CF7A2C" w:rsidRDefault="00CF7A2C">
      <w:pPr>
        <w:rPr>
          <w:rFonts w:hint="eastAsia"/>
        </w:rPr>
      </w:pPr>
      <w:r>
        <w:rPr>
          <w:rFonts w:hint="eastAsia"/>
        </w:rPr>
        <w:t>如何正确发音“元”</w:t>
      </w:r>
    </w:p>
    <w:p w14:paraId="00BE6590" w14:textId="77777777" w:rsidR="00CF7A2C" w:rsidRDefault="00CF7A2C">
      <w:pPr>
        <w:rPr>
          <w:rFonts w:hint="eastAsia"/>
        </w:rPr>
      </w:pPr>
      <w:r>
        <w:rPr>
          <w:rFonts w:hint="eastAsia"/>
        </w:rPr>
        <w:t>为了正确发出“yuán”的音，学习者需要注意几个关键点。确保“y”音清晰地发出，避免与“i”混淆；在发“u”音时，双唇应保持圆形且稍微前突，以此来保证发音准确；在升调过程中，要注意音高的自然过渡，不要突然拔高声音，而是要让声音平滑地上升。通过反复练习，可以更好地掌握“元”的正确发音方法。</w:t>
      </w:r>
    </w:p>
    <w:p w14:paraId="0E904B0D" w14:textId="77777777" w:rsidR="00CF7A2C" w:rsidRDefault="00CF7A2C">
      <w:pPr>
        <w:rPr>
          <w:rFonts w:hint="eastAsia"/>
        </w:rPr>
      </w:pPr>
    </w:p>
    <w:p w14:paraId="0776D9FC" w14:textId="77777777" w:rsidR="00CF7A2C" w:rsidRDefault="00CF7A2C">
      <w:pPr>
        <w:rPr>
          <w:rFonts w:hint="eastAsia"/>
        </w:rPr>
      </w:pPr>
    </w:p>
    <w:p w14:paraId="7A6A412B" w14:textId="77777777" w:rsidR="00CF7A2C" w:rsidRDefault="00CF7A2C">
      <w:pPr>
        <w:rPr>
          <w:rFonts w:hint="eastAsia"/>
        </w:rPr>
      </w:pPr>
      <w:r>
        <w:rPr>
          <w:rFonts w:hint="eastAsia"/>
        </w:rPr>
        <w:t>“元”字的应用场景</w:t>
      </w:r>
    </w:p>
    <w:p w14:paraId="08206C5B" w14:textId="77777777" w:rsidR="00CF7A2C" w:rsidRDefault="00CF7A2C">
      <w:pPr>
        <w:rPr>
          <w:rFonts w:hint="eastAsia"/>
        </w:rPr>
      </w:pPr>
      <w:r>
        <w:rPr>
          <w:rFonts w:hint="eastAsia"/>
        </w:rPr>
        <w:t>在日常生活中，“元”字的应用非常广泛。除了前面提到的作为货币单位外，“元”还经常出现在各种词汇中，比如“元旦”代表新年第一天，“元素”指化学中的基本构成部分等。在一些成语中也能见到它的身影，例如“开国元勋”，意指建立国家的第一批功臣。因此，理解和正确使用“元”字不仅有助于汉语学习者的语言能力提升，还能增进对中国文化的理解。</w:t>
      </w:r>
    </w:p>
    <w:p w14:paraId="40DE2C7F" w14:textId="77777777" w:rsidR="00CF7A2C" w:rsidRDefault="00CF7A2C">
      <w:pPr>
        <w:rPr>
          <w:rFonts w:hint="eastAsia"/>
        </w:rPr>
      </w:pPr>
    </w:p>
    <w:p w14:paraId="77453214" w14:textId="77777777" w:rsidR="00CF7A2C" w:rsidRDefault="00CF7A2C">
      <w:pPr>
        <w:rPr>
          <w:rFonts w:hint="eastAsia"/>
        </w:rPr>
      </w:pPr>
    </w:p>
    <w:p w14:paraId="595CEE76" w14:textId="77777777" w:rsidR="00CF7A2C" w:rsidRDefault="00CF7A2C">
      <w:pPr>
        <w:rPr>
          <w:rFonts w:hint="eastAsia"/>
        </w:rPr>
      </w:pPr>
      <w:r>
        <w:rPr>
          <w:rFonts w:hint="eastAsia"/>
        </w:rPr>
        <w:t>最后的总结</w:t>
      </w:r>
    </w:p>
    <w:p w14:paraId="1519FEF1" w14:textId="77777777" w:rsidR="00CF7A2C" w:rsidRDefault="00CF7A2C">
      <w:pPr>
        <w:rPr>
          <w:rFonts w:hint="eastAsia"/>
        </w:rPr>
      </w:pPr>
      <w:r>
        <w:rPr>
          <w:rFonts w:hint="eastAsia"/>
        </w:rPr>
        <w:t>“元”字的拼音“yuán”及其第二声的声调是汉语学习过程中的一个重要知识点。通过对“元”字的深入学习，不仅可以帮助我们更准确地进行汉语交流，还能让我们了解到更多关于中国文化的知识。无论是在日常生活还是专业领域，“元”字都有着不可替代的作用。希望每位汉语学习者都能重视并正确掌握这个有趣而又重要的汉字。</w:t>
      </w:r>
    </w:p>
    <w:p w14:paraId="013C5C82" w14:textId="77777777" w:rsidR="00CF7A2C" w:rsidRDefault="00CF7A2C">
      <w:pPr>
        <w:rPr>
          <w:rFonts w:hint="eastAsia"/>
        </w:rPr>
      </w:pPr>
    </w:p>
    <w:p w14:paraId="69CBB3C0" w14:textId="77777777" w:rsidR="00CF7A2C" w:rsidRDefault="00CF7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2F50D" w14:textId="03B5A01A" w:rsidR="00525A60" w:rsidRDefault="00525A60"/>
    <w:sectPr w:rsidR="0052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60"/>
    <w:rsid w:val="00525A60"/>
    <w:rsid w:val="00B13A47"/>
    <w:rsid w:val="00C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1B71A-8954-4742-92BC-2179F977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