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D63B" w14:textId="77777777" w:rsidR="00AE139B" w:rsidRDefault="00AE139B">
      <w:pPr>
        <w:rPr>
          <w:rFonts w:hint="eastAsia"/>
        </w:rPr>
      </w:pPr>
      <w:r>
        <w:rPr>
          <w:rFonts w:hint="eastAsia"/>
        </w:rPr>
        <w:t>元的大写的拼音</w:t>
      </w:r>
    </w:p>
    <w:p w14:paraId="01E67258" w14:textId="77777777" w:rsidR="00AE139B" w:rsidRDefault="00AE139B">
      <w:pPr>
        <w:rPr>
          <w:rFonts w:hint="eastAsia"/>
        </w:rPr>
      </w:pPr>
      <w:r>
        <w:rPr>
          <w:rFonts w:hint="eastAsia"/>
        </w:rPr>
        <w:t>在汉字文化圈中，对于数字的书写和表达方式有着丰富的多样性。其中，“元”作为货币单位在中国及一些亚洲国家和地区广泛使用。当我们提及“元”的大写形式及其拼音时，实际上是在探讨如何正式、准确地表达金额，以避免手写或打印过程中可能出现的篡改或误解。</w:t>
      </w:r>
    </w:p>
    <w:p w14:paraId="79A43C56" w14:textId="77777777" w:rsidR="00AE139B" w:rsidRDefault="00AE139B">
      <w:pPr>
        <w:rPr>
          <w:rFonts w:hint="eastAsia"/>
        </w:rPr>
      </w:pPr>
    </w:p>
    <w:p w14:paraId="4E6E2389" w14:textId="77777777" w:rsidR="00AE139B" w:rsidRDefault="00AE139B">
      <w:pPr>
        <w:rPr>
          <w:rFonts w:hint="eastAsia"/>
        </w:rPr>
      </w:pPr>
    </w:p>
    <w:p w14:paraId="6A1ADFF0" w14:textId="77777777" w:rsidR="00AE139B" w:rsidRDefault="00AE139B">
      <w:pPr>
        <w:rPr>
          <w:rFonts w:hint="eastAsia"/>
        </w:rPr>
      </w:pPr>
      <w:r>
        <w:rPr>
          <w:rFonts w:hint="eastAsia"/>
        </w:rPr>
        <w:t>大写“元”的背景与意义</w:t>
      </w:r>
    </w:p>
    <w:p w14:paraId="395F1554" w14:textId="77777777" w:rsidR="00AE139B" w:rsidRDefault="00AE139B">
      <w:pPr>
        <w:rPr>
          <w:rFonts w:hint="eastAsia"/>
        </w:rPr>
      </w:pPr>
      <w:r>
        <w:rPr>
          <w:rFonts w:hint="eastAsia"/>
        </w:rPr>
        <w:t>大写数字主要用于财务文件、支票以及其他重要的经济交易记录中，其历史可以追溯到中国古代，当时为了防止财务欺诈而发展起来的一种书写习惯。大写“元”的使用不仅限于金融领域，在任何需要明确金额的地方都显得尤为重要。它代表了一个基本的货币单位，并且通过使用复杂的大写形式增强了文书的安全性。</w:t>
      </w:r>
    </w:p>
    <w:p w14:paraId="1F5DAD0F" w14:textId="77777777" w:rsidR="00AE139B" w:rsidRDefault="00AE139B">
      <w:pPr>
        <w:rPr>
          <w:rFonts w:hint="eastAsia"/>
        </w:rPr>
      </w:pPr>
    </w:p>
    <w:p w14:paraId="03AAB674" w14:textId="77777777" w:rsidR="00AE139B" w:rsidRDefault="00AE139B">
      <w:pPr>
        <w:rPr>
          <w:rFonts w:hint="eastAsia"/>
        </w:rPr>
      </w:pPr>
    </w:p>
    <w:p w14:paraId="21CD4C98" w14:textId="77777777" w:rsidR="00AE139B" w:rsidRDefault="00AE139B">
      <w:pPr>
        <w:rPr>
          <w:rFonts w:hint="eastAsia"/>
        </w:rPr>
      </w:pPr>
      <w:r>
        <w:rPr>
          <w:rFonts w:hint="eastAsia"/>
        </w:rPr>
        <w:t>大写“元”的拼音表述</w:t>
      </w:r>
    </w:p>
    <w:p w14:paraId="0F3365A2" w14:textId="77777777" w:rsidR="00AE139B" w:rsidRDefault="00AE139B">
      <w:pPr>
        <w:rPr>
          <w:rFonts w:hint="eastAsia"/>
        </w:rPr>
      </w:pPr>
      <w:r>
        <w:rPr>
          <w:rFonts w:hint="eastAsia"/>
        </w:rPr>
        <w:t>说到“元”的大写形式，我们指的是“圆”，其拼音为“yuán”。值得注意的是，在不同的语境下，“圆”既可以指代货币单位，也可以表示圆形等含义。但在货币单位的上下文中，采用“圆”的大写形式是出于对金额精确性和防伪性的考虑。了解并正确使用这些大写形式有助于提高个人财务管理能力以及专业素养。</w:t>
      </w:r>
    </w:p>
    <w:p w14:paraId="33B742D9" w14:textId="77777777" w:rsidR="00AE139B" w:rsidRDefault="00AE139B">
      <w:pPr>
        <w:rPr>
          <w:rFonts w:hint="eastAsia"/>
        </w:rPr>
      </w:pPr>
    </w:p>
    <w:p w14:paraId="5A103D38" w14:textId="77777777" w:rsidR="00AE139B" w:rsidRDefault="00AE139B">
      <w:pPr>
        <w:rPr>
          <w:rFonts w:hint="eastAsia"/>
        </w:rPr>
      </w:pPr>
    </w:p>
    <w:p w14:paraId="4ED9B27B" w14:textId="77777777" w:rsidR="00AE139B" w:rsidRDefault="00AE139B">
      <w:pPr>
        <w:rPr>
          <w:rFonts w:hint="eastAsia"/>
        </w:rPr>
      </w:pPr>
      <w:r>
        <w:rPr>
          <w:rFonts w:hint="eastAsia"/>
        </w:rPr>
        <w:t>如何在实际应用中正确使用“圆”的大写形式</w:t>
      </w:r>
    </w:p>
    <w:p w14:paraId="2BBFA172" w14:textId="77777777" w:rsidR="00AE139B" w:rsidRDefault="00AE139B">
      <w:pPr>
        <w:rPr>
          <w:rFonts w:hint="eastAsia"/>
        </w:rPr>
      </w:pPr>
      <w:r>
        <w:rPr>
          <w:rFonts w:hint="eastAsia"/>
        </w:rPr>
        <w:t>在填写支票或者制作涉及金钱交易的文档时，正确使用大写数字和货币单位至关重要。例如，在中文书写体系里，人们会将100元写作“壹佰圆整”。这样的书写方式强调了金额的确切数目，同时利用汉字的独特结构增加了伪造难度。因此，学习并掌握诸如“圆”这样特殊字符的正确用法，对于保证财务安全具有不可忽视的作用。</w:t>
      </w:r>
    </w:p>
    <w:p w14:paraId="5444FF04" w14:textId="77777777" w:rsidR="00AE139B" w:rsidRDefault="00AE139B">
      <w:pPr>
        <w:rPr>
          <w:rFonts w:hint="eastAsia"/>
        </w:rPr>
      </w:pPr>
    </w:p>
    <w:p w14:paraId="49428F81" w14:textId="77777777" w:rsidR="00AE139B" w:rsidRDefault="00AE139B">
      <w:pPr>
        <w:rPr>
          <w:rFonts w:hint="eastAsia"/>
        </w:rPr>
      </w:pPr>
    </w:p>
    <w:p w14:paraId="1750BEC1" w14:textId="77777777" w:rsidR="00AE139B" w:rsidRDefault="00AE139B">
      <w:pPr>
        <w:rPr>
          <w:rFonts w:hint="eastAsia"/>
        </w:rPr>
      </w:pPr>
      <w:r>
        <w:rPr>
          <w:rFonts w:hint="eastAsia"/>
        </w:rPr>
        <w:t>最后的总结</w:t>
      </w:r>
    </w:p>
    <w:p w14:paraId="0BC3D139" w14:textId="77777777" w:rsidR="00AE139B" w:rsidRDefault="00AE139B">
      <w:pPr>
        <w:rPr>
          <w:rFonts w:hint="eastAsia"/>
        </w:rPr>
      </w:pPr>
      <w:r>
        <w:rPr>
          <w:rFonts w:hint="eastAsia"/>
        </w:rPr>
        <w:t>“元”的大写拼音“yuán”不仅仅是一个简单的发音符号，它背后蕴含着深厚的文化价值和实用意义。通过对这一知识点的学习，我们不仅能更好地理解中国传统文化中的智慧</w:t>
      </w:r>
      <w:r>
        <w:rPr>
          <w:rFonts w:hint="eastAsia"/>
        </w:rPr>
        <w:lastRenderedPageBreak/>
        <w:t>结晶，还能够在日常生活和工作中更加准确地处理涉及金额的事务。无论是在传统的纸质文件还是现代电子交易系统中，“元”的大写形式都发挥着保护资金安全的重要作用。</w:t>
      </w:r>
    </w:p>
    <w:p w14:paraId="55DA9DF2" w14:textId="77777777" w:rsidR="00AE139B" w:rsidRDefault="00AE139B">
      <w:pPr>
        <w:rPr>
          <w:rFonts w:hint="eastAsia"/>
        </w:rPr>
      </w:pPr>
    </w:p>
    <w:p w14:paraId="36CF57F1" w14:textId="77777777" w:rsidR="00AE139B" w:rsidRDefault="00AE139B">
      <w:pPr>
        <w:rPr>
          <w:rFonts w:hint="eastAsia"/>
        </w:rPr>
      </w:pPr>
      <w:r>
        <w:rPr>
          <w:rFonts w:hint="eastAsia"/>
        </w:rPr>
        <w:t>本文是由每日作文网(2345lzwz.com)为大家创作</w:t>
      </w:r>
    </w:p>
    <w:p w14:paraId="4146C991" w14:textId="3EEA1FB6" w:rsidR="00AB6806" w:rsidRDefault="00AB6806"/>
    <w:sectPr w:rsidR="00AB6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06"/>
    <w:rsid w:val="00AB6806"/>
    <w:rsid w:val="00AE139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DDB3E-B363-4CCC-8EC9-1B590AE5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806"/>
    <w:rPr>
      <w:rFonts w:cstheme="majorBidi"/>
      <w:color w:val="2F5496" w:themeColor="accent1" w:themeShade="BF"/>
      <w:sz w:val="28"/>
      <w:szCs w:val="28"/>
    </w:rPr>
  </w:style>
  <w:style w:type="character" w:customStyle="1" w:styleId="50">
    <w:name w:val="标题 5 字符"/>
    <w:basedOn w:val="a0"/>
    <w:link w:val="5"/>
    <w:uiPriority w:val="9"/>
    <w:semiHidden/>
    <w:rsid w:val="00AB6806"/>
    <w:rPr>
      <w:rFonts w:cstheme="majorBidi"/>
      <w:color w:val="2F5496" w:themeColor="accent1" w:themeShade="BF"/>
      <w:sz w:val="24"/>
    </w:rPr>
  </w:style>
  <w:style w:type="character" w:customStyle="1" w:styleId="60">
    <w:name w:val="标题 6 字符"/>
    <w:basedOn w:val="a0"/>
    <w:link w:val="6"/>
    <w:uiPriority w:val="9"/>
    <w:semiHidden/>
    <w:rsid w:val="00AB6806"/>
    <w:rPr>
      <w:rFonts w:cstheme="majorBidi"/>
      <w:b/>
      <w:bCs/>
      <w:color w:val="2F5496" w:themeColor="accent1" w:themeShade="BF"/>
    </w:rPr>
  </w:style>
  <w:style w:type="character" w:customStyle="1" w:styleId="70">
    <w:name w:val="标题 7 字符"/>
    <w:basedOn w:val="a0"/>
    <w:link w:val="7"/>
    <w:uiPriority w:val="9"/>
    <w:semiHidden/>
    <w:rsid w:val="00AB6806"/>
    <w:rPr>
      <w:rFonts w:cstheme="majorBidi"/>
      <w:b/>
      <w:bCs/>
      <w:color w:val="595959" w:themeColor="text1" w:themeTint="A6"/>
    </w:rPr>
  </w:style>
  <w:style w:type="character" w:customStyle="1" w:styleId="80">
    <w:name w:val="标题 8 字符"/>
    <w:basedOn w:val="a0"/>
    <w:link w:val="8"/>
    <w:uiPriority w:val="9"/>
    <w:semiHidden/>
    <w:rsid w:val="00AB6806"/>
    <w:rPr>
      <w:rFonts w:cstheme="majorBidi"/>
      <w:color w:val="595959" w:themeColor="text1" w:themeTint="A6"/>
    </w:rPr>
  </w:style>
  <w:style w:type="character" w:customStyle="1" w:styleId="90">
    <w:name w:val="标题 9 字符"/>
    <w:basedOn w:val="a0"/>
    <w:link w:val="9"/>
    <w:uiPriority w:val="9"/>
    <w:semiHidden/>
    <w:rsid w:val="00AB6806"/>
    <w:rPr>
      <w:rFonts w:eastAsiaTheme="majorEastAsia" w:cstheme="majorBidi"/>
      <w:color w:val="595959" w:themeColor="text1" w:themeTint="A6"/>
    </w:rPr>
  </w:style>
  <w:style w:type="paragraph" w:styleId="a3">
    <w:name w:val="Title"/>
    <w:basedOn w:val="a"/>
    <w:next w:val="a"/>
    <w:link w:val="a4"/>
    <w:uiPriority w:val="10"/>
    <w:qFormat/>
    <w:rsid w:val="00AB6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806"/>
    <w:pPr>
      <w:spacing w:before="160"/>
      <w:jc w:val="center"/>
    </w:pPr>
    <w:rPr>
      <w:i/>
      <w:iCs/>
      <w:color w:val="404040" w:themeColor="text1" w:themeTint="BF"/>
    </w:rPr>
  </w:style>
  <w:style w:type="character" w:customStyle="1" w:styleId="a8">
    <w:name w:val="引用 字符"/>
    <w:basedOn w:val="a0"/>
    <w:link w:val="a7"/>
    <w:uiPriority w:val="29"/>
    <w:rsid w:val="00AB6806"/>
    <w:rPr>
      <w:i/>
      <w:iCs/>
      <w:color w:val="404040" w:themeColor="text1" w:themeTint="BF"/>
    </w:rPr>
  </w:style>
  <w:style w:type="paragraph" w:styleId="a9">
    <w:name w:val="List Paragraph"/>
    <w:basedOn w:val="a"/>
    <w:uiPriority w:val="34"/>
    <w:qFormat/>
    <w:rsid w:val="00AB6806"/>
    <w:pPr>
      <w:ind w:left="720"/>
      <w:contextualSpacing/>
    </w:pPr>
  </w:style>
  <w:style w:type="character" w:styleId="aa">
    <w:name w:val="Intense Emphasis"/>
    <w:basedOn w:val="a0"/>
    <w:uiPriority w:val="21"/>
    <w:qFormat/>
    <w:rsid w:val="00AB6806"/>
    <w:rPr>
      <w:i/>
      <w:iCs/>
      <w:color w:val="2F5496" w:themeColor="accent1" w:themeShade="BF"/>
    </w:rPr>
  </w:style>
  <w:style w:type="paragraph" w:styleId="ab">
    <w:name w:val="Intense Quote"/>
    <w:basedOn w:val="a"/>
    <w:next w:val="a"/>
    <w:link w:val="ac"/>
    <w:uiPriority w:val="30"/>
    <w:qFormat/>
    <w:rsid w:val="00AB6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806"/>
    <w:rPr>
      <w:i/>
      <w:iCs/>
      <w:color w:val="2F5496" w:themeColor="accent1" w:themeShade="BF"/>
    </w:rPr>
  </w:style>
  <w:style w:type="character" w:styleId="ad">
    <w:name w:val="Intense Reference"/>
    <w:basedOn w:val="a0"/>
    <w:uiPriority w:val="32"/>
    <w:qFormat/>
    <w:rsid w:val="00AB6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