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6816" w14:textId="77777777" w:rsidR="004803C3" w:rsidRDefault="004803C3">
      <w:pPr>
        <w:rPr>
          <w:rFonts w:hint="eastAsia"/>
        </w:rPr>
      </w:pPr>
      <w:r>
        <w:rPr>
          <w:rFonts w:hint="eastAsia"/>
        </w:rPr>
        <w:t>蜘蹰的拼音怎么读怎么写</w:t>
      </w:r>
    </w:p>
    <w:p w14:paraId="49240AC2" w14:textId="77777777" w:rsidR="004803C3" w:rsidRDefault="004803C3">
      <w:pPr>
        <w:rPr>
          <w:rFonts w:hint="eastAsia"/>
        </w:rPr>
      </w:pPr>
    </w:p>
    <w:p w14:paraId="330C13F3" w14:textId="77777777" w:rsidR="004803C3" w:rsidRDefault="004803C3">
      <w:pPr>
        <w:rPr>
          <w:rFonts w:hint="eastAsia"/>
        </w:rPr>
      </w:pPr>
      <w:r>
        <w:rPr>
          <w:rFonts w:hint="eastAsia"/>
        </w:rPr>
        <w:t>“蜘蹰”是一个较为少见的词语，通常用于形容人行走迟疑、犹豫不前的样子。在现代汉语中，它多用于文学作品或正式文体中，以表达一种徘徊不定的情绪或状态。</w:t>
      </w:r>
    </w:p>
    <w:p w14:paraId="762F5F79" w14:textId="77777777" w:rsidR="004803C3" w:rsidRDefault="004803C3">
      <w:pPr>
        <w:rPr>
          <w:rFonts w:hint="eastAsia"/>
        </w:rPr>
      </w:pPr>
    </w:p>
    <w:p w14:paraId="3AEDDA31" w14:textId="77777777" w:rsidR="004803C3" w:rsidRDefault="004803C3">
      <w:pPr>
        <w:rPr>
          <w:rFonts w:hint="eastAsia"/>
        </w:rPr>
      </w:pPr>
    </w:p>
    <w:p w14:paraId="75707C60" w14:textId="77777777" w:rsidR="004803C3" w:rsidRDefault="004803C3">
      <w:pPr>
        <w:rPr>
          <w:rFonts w:hint="eastAsia"/>
        </w:rPr>
      </w:pPr>
      <w:r>
        <w:rPr>
          <w:rFonts w:hint="eastAsia"/>
        </w:rPr>
        <w:t>“蜘蹰”的正确拼音</w:t>
      </w:r>
    </w:p>
    <w:p w14:paraId="4A1EFD9A" w14:textId="77777777" w:rsidR="004803C3" w:rsidRDefault="004803C3">
      <w:pPr>
        <w:rPr>
          <w:rFonts w:hint="eastAsia"/>
        </w:rPr>
      </w:pPr>
    </w:p>
    <w:p w14:paraId="20F140CD" w14:textId="77777777" w:rsidR="004803C3" w:rsidRDefault="004803C3">
      <w:pPr>
        <w:rPr>
          <w:rFonts w:hint="eastAsia"/>
        </w:rPr>
      </w:pPr>
      <w:r>
        <w:rPr>
          <w:rFonts w:hint="eastAsia"/>
        </w:rPr>
        <w:t>“蜘蹰”的拼音是jī chú。“蜘”字单独读作“jī”，第一声；“蹰”字读作“chú”，第二声。两个字合在一起时，“蜘蹰”表示的是一个人走路缓慢、犹豫的意思。</w:t>
      </w:r>
    </w:p>
    <w:p w14:paraId="25AC9924" w14:textId="77777777" w:rsidR="004803C3" w:rsidRDefault="004803C3">
      <w:pPr>
        <w:rPr>
          <w:rFonts w:hint="eastAsia"/>
        </w:rPr>
      </w:pPr>
    </w:p>
    <w:p w14:paraId="4B86D22F" w14:textId="77777777" w:rsidR="004803C3" w:rsidRDefault="004803C3">
      <w:pPr>
        <w:rPr>
          <w:rFonts w:hint="eastAsia"/>
        </w:rPr>
      </w:pPr>
    </w:p>
    <w:p w14:paraId="6B2641A8" w14:textId="77777777" w:rsidR="004803C3" w:rsidRDefault="004803C3">
      <w:pPr>
        <w:rPr>
          <w:rFonts w:hint="eastAsia"/>
        </w:rPr>
      </w:pPr>
      <w:r>
        <w:rPr>
          <w:rFonts w:hint="eastAsia"/>
        </w:rPr>
        <w:t>“蜘蹰”的写法与结构</w:t>
      </w:r>
    </w:p>
    <w:p w14:paraId="7FE4BA56" w14:textId="77777777" w:rsidR="004803C3" w:rsidRDefault="004803C3">
      <w:pPr>
        <w:rPr>
          <w:rFonts w:hint="eastAsia"/>
        </w:rPr>
      </w:pPr>
    </w:p>
    <w:p w14:paraId="44F16889" w14:textId="77777777" w:rsidR="004803C3" w:rsidRDefault="004803C3">
      <w:pPr>
        <w:rPr>
          <w:rFonts w:hint="eastAsia"/>
        </w:rPr>
      </w:pPr>
      <w:r>
        <w:rPr>
          <w:rFonts w:hint="eastAsia"/>
        </w:rPr>
        <w:t>“蜘蹰”由两个汉字组成，分别是“蜘”和“蹰”。“蜘”字左边是“虫”字旁，右边是“支”字，整体结构为左右结构；“蹰”字左边是“足”字旁，右边是“著”去掉“艹”头的部分，也属于左右结构。书写时要注意偏旁部首的比例和位置，保持字体工整。</w:t>
      </w:r>
    </w:p>
    <w:p w14:paraId="5D2860EA" w14:textId="77777777" w:rsidR="004803C3" w:rsidRDefault="004803C3">
      <w:pPr>
        <w:rPr>
          <w:rFonts w:hint="eastAsia"/>
        </w:rPr>
      </w:pPr>
    </w:p>
    <w:p w14:paraId="2B88BCA5" w14:textId="77777777" w:rsidR="004803C3" w:rsidRDefault="004803C3">
      <w:pPr>
        <w:rPr>
          <w:rFonts w:hint="eastAsia"/>
        </w:rPr>
      </w:pPr>
    </w:p>
    <w:p w14:paraId="6D837317" w14:textId="77777777" w:rsidR="004803C3" w:rsidRDefault="004803C3">
      <w:pPr>
        <w:rPr>
          <w:rFonts w:hint="eastAsia"/>
        </w:rPr>
      </w:pPr>
      <w:r>
        <w:rPr>
          <w:rFonts w:hint="eastAsia"/>
        </w:rPr>
        <w:t>词语用法与例句</w:t>
      </w:r>
    </w:p>
    <w:p w14:paraId="326F5F60" w14:textId="77777777" w:rsidR="004803C3" w:rsidRDefault="004803C3">
      <w:pPr>
        <w:rPr>
          <w:rFonts w:hint="eastAsia"/>
        </w:rPr>
      </w:pPr>
    </w:p>
    <w:p w14:paraId="30591A5F" w14:textId="77777777" w:rsidR="004803C3" w:rsidRDefault="004803C3">
      <w:pPr>
        <w:rPr>
          <w:rFonts w:hint="eastAsia"/>
        </w:rPr>
      </w:pPr>
      <w:r>
        <w:rPr>
          <w:rFonts w:hint="eastAsia"/>
        </w:rPr>
        <w:t>“蜘蹰”常用于描写人物心理状态或行为举止。例如：“他在门口蜘蹰了许久，始终没有勇气走进去。”这句话中的“蜘蹰”表达了人物内心的矛盾与犹豫。</w:t>
      </w:r>
    </w:p>
    <w:p w14:paraId="1D00BA82" w14:textId="77777777" w:rsidR="004803C3" w:rsidRDefault="004803C3">
      <w:pPr>
        <w:rPr>
          <w:rFonts w:hint="eastAsia"/>
        </w:rPr>
      </w:pPr>
    </w:p>
    <w:p w14:paraId="54032EDE" w14:textId="77777777" w:rsidR="004803C3" w:rsidRDefault="004803C3">
      <w:pPr>
        <w:rPr>
          <w:rFonts w:hint="eastAsia"/>
        </w:rPr>
      </w:pPr>
    </w:p>
    <w:p w14:paraId="7810EB51" w14:textId="77777777" w:rsidR="004803C3" w:rsidRDefault="004803C3">
      <w:pPr>
        <w:rPr>
          <w:rFonts w:hint="eastAsia"/>
        </w:rPr>
      </w:pPr>
      <w:r>
        <w:rPr>
          <w:rFonts w:hint="eastAsia"/>
        </w:rPr>
        <w:t>近义词与反义词</w:t>
      </w:r>
    </w:p>
    <w:p w14:paraId="44128553" w14:textId="77777777" w:rsidR="004803C3" w:rsidRDefault="004803C3">
      <w:pPr>
        <w:rPr>
          <w:rFonts w:hint="eastAsia"/>
        </w:rPr>
      </w:pPr>
    </w:p>
    <w:p w14:paraId="0E02334D" w14:textId="77777777" w:rsidR="004803C3" w:rsidRDefault="004803C3">
      <w:pPr>
        <w:rPr>
          <w:rFonts w:hint="eastAsia"/>
        </w:rPr>
      </w:pPr>
      <w:r>
        <w:rPr>
          <w:rFonts w:hint="eastAsia"/>
        </w:rPr>
        <w:t>“蜘蹰”的近义词有“徘徊”、“犹豫”、“踟蹰”等；反义词则包括“果断”、“坚定”、“毅然”等。这些词语可以根据语境灵活使用，使语言更加丰富。</w:t>
      </w:r>
    </w:p>
    <w:p w14:paraId="3AF34393" w14:textId="77777777" w:rsidR="004803C3" w:rsidRDefault="004803C3">
      <w:pPr>
        <w:rPr>
          <w:rFonts w:hint="eastAsia"/>
        </w:rPr>
      </w:pPr>
    </w:p>
    <w:p w14:paraId="039E48B0" w14:textId="77777777" w:rsidR="004803C3" w:rsidRDefault="004803C3">
      <w:pPr>
        <w:rPr>
          <w:rFonts w:hint="eastAsia"/>
        </w:rPr>
      </w:pPr>
    </w:p>
    <w:p w14:paraId="3204A6DC" w14:textId="77777777" w:rsidR="004803C3" w:rsidRDefault="004803C3">
      <w:pPr>
        <w:rPr>
          <w:rFonts w:hint="eastAsia"/>
        </w:rPr>
      </w:pPr>
      <w:r>
        <w:rPr>
          <w:rFonts w:hint="eastAsia"/>
        </w:rPr>
        <w:t>最后的总结</w:t>
      </w:r>
    </w:p>
    <w:p w14:paraId="52F2D113" w14:textId="77777777" w:rsidR="004803C3" w:rsidRDefault="004803C3">
      <w:pPr>
        <w:rPr>
          <w:rFonts w:hint="eastAsia"/>
        </w:rPr>
      </w:pPr>
    </w:p>
    <w:p w14:paraId="7DB6C14F" w14:textId="77777777" w:rsidR="004803C3" w:rsidRDefault="004803C3">
      <w:pPr>
        <w:rPr>
          <w:rFonts w:hint="eastAsia"/>
        </w:rPr>
      </w:pPr>
      <w:r>
        <w:rPr>
          <w:rFonts w:hint="eastAsia"/>
        </w:rPr>
        <w:t>掌握“蜘蹰”的正确读音和写法，有助于我们在写作和表达中更准确地传达情感和意境。虽然这个词不常见于日常口语，但在文学创作或书面表达中却具有独特的表现力。</w:t>
      </w:r>
    </w:p>
    <w:p w14:paraId="44FBFF2F" w14:textId="77777777" w:rsidR="004803C3" w:rsidRDefault="004803C3">
      <w:pPr>
        <w:rPr>
          <w:rFonts w:hint="eastAsia"/>
        </w:rPr>
      </w:pPr>
    </w:p>
    <w:p w14:paraId="58C22BD0" w14:textId="77777777" w:rsidR="004803C3" w:rsidRDefault="00480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596D8" w14:textId="12797675" w:rsidR="00ED3F1E" w:rsidRDefault="00ED3F1E"/>
    <w:sectPr w:rsidR="00ED3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1E"/>
    <w:rsid w:val="004803C3"/>
    <w:rsid w:val="00996B25"/>
    <w:rsid w:val="00ED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B3A92-EFBC-4CF3-BB45-7DDCB20D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