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66C02" w14:textId="77777777" w:rsidR="003923AE" w:rsidRDefault="003923AE">
      <w:pPr>
        <w:rPr>
          <w:rFonts w:hint="eastAsia"/>
        </w:rPr>
      </w:pPr>
      <w:r>
        <w:rPr>
          <w:rFonts w:hint="eastAsia"/>
        </w:rPr>
        <w:t>织的拼音</w:t>
      </w:r>
    </w:p>
    <w:p w14:paraId="66FA30CE" w14:textId="77777777" w:rsidR="003923AE" w:rsidRDefault="003923AE">
      <w:pPr>
        <w:rPr>
          <w:rFonts w:hint="eastAsia"/>
        </w:rPr>
      </w:pPr>
      <w:r>
        <w:rPr>
          <w:rFonts w:hint="eastAsia"/>
        </w:rPr>
        <w:t>“织”字在汉语中的拼音是“zhī”，这个音节属于普通话的一级声调，即平声。它简单而富有节奏感，让人联想到手工编织时那种一针一线的细腻与耐心。织这个动作，不仅是一种传统的手工艺，更承载了中国几千年的文化历史和民族智慧。</w:t>
      </w:r>
    </w:p>
    <w:p w14:paraId="5A2F2460" w14:textId="77777777" w:rsidR="003923AE" w:rsidRDefault="003923AE">
      <w:pPr>
        <w:rPr>
          <w:rFonts w:hint="eastAsia"/>
        </w:rPr>
      </w:pPr>
    </w:p>
    <w:p w14:paraId="7B29E482" w14:textId="77777777" w:rsidR="003923AE" w:rsidRDefault="003923AE">
      <w:pPr>
        <w:rPr>
          <w:rFonts w:hint="eastAsia"/>
        </w:rPr>
      </w:pPr>
    </w:p>
    <w:p w14:paraId="01EEA88B" w14:textId="77777777" w:rsidR="003923AE" w:rsidRDefault="003923AE">
      <w:pPr>
        <w:rPr>
          <w:rFonts w:hint="eastAsia"/>
        </w:rPr>
      </w:pPr>
      <w:r>
        <w:rPr>
          <w:rFonts w:hint="eastAsia"/>
        </w:rPr>
        <w:t>传统技艺的魅力</w:t>
      </w:r>
    </w:p>
    <w:p w14:paraId="1743B30F" w14:textId="77777777" w:rsidR="003923AE" w:rsidRDefault="003923AE">
      <w:pPr>
        <w:rPr>
          <w:rFonts w:hint="eastAsia"/>
        </w:rPr>
      </w:pPr>
      <w:r>
        <w:rPr>
          <w:rFonts w:hint="eastAsia"/>
        </w:rPr>
        <w:t>在中国古代，织布技术就已经非常发达，从最初的麻织物到后来的丝绸，每一步都凝聚着劳动人民的心血。织造不仅仅是制作衣物的过程，更是一种艺术形式的体现。通过不同的编织技法和图案设计，人们能够表达出对生活的热爱、对自然的敬畏以及对美的追求。比如著名的云锦、蜀锦等，它们以其精美的图案和复杂的制作工艺闻名于世。</w:t>
      </w:r>
    </w:p>
    <w:p w14:paraId="781A481F" w14:textId="77777777" w:rsidR="003923AE" w:rsidRDefault="003923AE">
      <w:pPr>
        <w:rPr>
          <w:rFonts w:hint="eastAsia"/>
        </w:rPr>
      </w:pPr>
    </w:p>
    <w:p w14:paraId="771B8AA7" w14:textId="77777777" w:rsidR="003923AE" w:rsidRDefault="003923AE">
      <w:pPr>
        <w:rPr>
          <w:rFonts w:hint="eastAsia"/>
        </w:rPr>
      </w:pPr>
    </w:p>
    <w:p w14:paraId="6A333DE6" w14:textId="77777777" w:rsidR="003923AE" w:rsidRDefault="003923AE">
      <w:pPr>
        <w:rPr>
          <w:rFonts w:hint="eastAsia"/>
        </w:rPr>
      </w:pPr>
      <w:r>
        <w:rPr>
          <w:rFonts w:hint="eastAsia"/>
        </w:rPr>
        <w:t>现代社会中的织造</w:t>
      </w:r>
    </w:p>
    <w:p w14:paraId="3FFA084A" w14:textId="77777777" w:rsidR="003923AE" w:rsidRDefault="003923AE">
      <w:pPr>
        <w:rPr>
          <w:rFonts w:hint="eastAsia"/>
        </w:rPr>
      </w:pPr>
      <w:r>
        <w:rPr>
          <w:rFonts w:hint="eastAsia"/>
        </w:rPr>
        <w:t>随着时代的发展和技术的进步，虽然机械化生产逐渐取代了部分手工织造，但传统织造技艺并没有因此消失。相反，在现代生活中，越来越多的人开始重新认识并珍视这份古老的手艺。许多地方还设立了专门的工作室或博物馆，用来展示和传承这些非物质文化遗产。也有不少设计师将传统织造元素融入现代服装设计中，使古老的技艺焕发出新的生命力。</w:t>
      </w:r>
    </w:p>
    <w:p w14:paraId="4865E8E7" w14:textId="77777777" w:rsidR="003923AE" w:rsidRDefault="003923AE">
      <w:pPr>
        <w:rPr>
          <w:rFonts w:hint="eastAsia"/>
        </w:rPr>
      </w:pPr>
    </w:p>
    <w:p w14:paraId="30E4E39A" w14:textId="77777777" w:rsidR="003923AE" w:rsidRDefault="003923AE">
      <w:pPr>
        <w:rPr>
          <w:rFonts w:hint="eastAsia"/>
        </w:rPr>
      </w:pPr>
    </w:p>
    <w:p w14:paraId="06859DC9" w14:textId="77777777" w:rsidR="003923AE" w:rsidRDefault="003923AE">
      <w:pPr>
        <w:rPr>
          <w:rFonts w:hint="eastAsia"/>
        </w:rPr>
      </w:pPr>
      <w:r>
        <w:rPr>
          <w:rFonts w:hint="eastAsia"/>
        </w:rPr>
        <w:t>教育意义与文化价值</w:t>
      </w:r>
    </w:p>
    <w:p w14:paraId="51AC4036" w14:textId="77777777" w:rsidR="003923AE" w:rsidRDefault="003923AE">
      <w:pPr>
        <w:rPr>
          <w:rFonts w:hint="eastAsia"/>
        </w:rPr>
      </w:pPr>
      <w:r>
        <w:rPr>
          <w:rFonts w:hint="eastAsia"/>
        </w:rPr>
        <w:t>学习织造不仅可以帮助我们更好地理解祖先的生活方式和审美观念，还能培养个人的专注力和创造力。在学校和社会活动中，经常可以看到各种关于织造的手工课程或者体验活动，鼓励年轻人亲身感受这一传统技艺的魅力。织造作为一种文化交流的方式，也在国际上得到了广泛的认可和喜爱。</w:t>
      </w:r>
    </w:p>
    <w:p w14:paraId="180F91EA" w14:textId="77777777" w:rsidR="003923AE" w:rsidRDefault="003923AE">
      <w:pPr>
        <w:rPr>
          <w:rFonts w:hint="eastAsia"/>
        </w:rPr>
      </w:pPr>
    </w:p>
    <w:p w14:paraId="234A9A0F" w14:textId="77777777" w:rsidR="003923AE" w:rsidRDefault="003923AE">
      <w:pPr>
        <w:rPr>
          <w:rFonts w:hint="eastAsia"/>
        </w:rPr>
      </w:pPr>
    </w:p>
    <w:p w14:paraId="5841F916" w14:textId="77777777" w:rsidR="003923AE" w:rsidRDefault="003923AE">
      <w:pPr>
        <w:rPr>
          <w:rFonts w:hint="eastAsia"/>
        </w:rPr>
      </w:pPr>
      <w:r>
        <w:rPr>
          <w:rFonts w:hint="eastAsia"/>
        </w:rPr>
        <w:t>最后的总结</w:t>
      </w:r>
    </w:p>
    <w:p w14:paraId="1DEA5440" w14:textId="77777777" w:rsidR="003923AE" w:rsidRDefault="003923AE">
      <w:pPr>
        <w:rPr>
          <w:rFonts w:hint="eastAsia"/>
        </w:rPr>
      </w:pPr>
      <w:r>
        <w:rPr>
          <w:rFonts w:hint="eastAsia"/>
        </w:rPr>
        <w:t>“织”的拼音虽然只是一个简单的音节，但它背后蕴含的文化内涵却是无比丰富和深远的。通过对织造的学习和了解，我们不仅能感受到中华民族传统文化的独特魅力，也能从中汲取到更多关于生活美学的灵感。让我们一起珍惜这份宝贵的文化遗产，并努力将其传承下去吧。</w:t>
      </w:r>
    </w:p>
    <w:p w14:paraId="6C87ECDB" w14:textId="77777777" w:rsidR="003923AE" w:rsidRDefault="003923AE">
      <w:pPr>
        <w:rPr>
          <w:rFonts w:hint="eastAsia"/>
        </w:rPr>
      </w:pPr>
    </w:p>
    <w:p w14:paraId="6C367EAB" w14:textId="77777777" w:rsidR="003923AE" w:rsidRDefault="003923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67266D" w14:textId="3596909C" w:rsidR="00643746" w:rsidRDefault="00643746"/>
    <w:sectPr w:rsidR="006437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746"/>
    <w:rsid w:val="003923AE"/>
    <w:rsid w:val="00643746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8D0FCE-C0AA-413C-9CFB-4B76FB0CC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37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37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37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37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37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37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37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37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37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37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37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37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37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37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37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37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37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37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37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37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37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37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37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37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37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37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37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37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37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2025-08-04T12:33:00Z</dcterms:created>
  <dcterms:modified xsi:type="dcterms:W3CDTF">2025-08-04T12:33:00Z</dcterms:modified>
</cp:coreProperties>
</file>