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26D5" w14:textId="77777777" w:rsidR="002D0837" w:rsidRDefault="002D0837">
      <w:pPr>
        <w:rPr>
          <w:rFonts w:hint="eastAsia"/>
        </w:rPr>
      </w:pPr>
      <w:r>
        <w:rPr>
          <w:rFonts w:hint="eastAsia"/>
        </w:rPr>
        <w:t>筝的拼音组词怎么写</w:t>
      </w:r>
    </w:p>
    <w:p w14:paraId="795604E8" w14:textId="77777777" w:rsidR="002D0837" w:rsidRDefault="002D0837">
      <w:pPr>
        <w:rPr>
          <w:rFonts w:hint="eastAsia"/>
        </w:rPr>
      </w:pPr>
    </w:p>
    <w:p w14:paraId="51E3F7D4" w14:textId="77777777" w:rsidR="002D0837" w:rsidRDefault="002D0837">
      <w:pPr>
        <w:rPr>
          <w:rFonts w:hint="eastAsia"/>
        </w:rPr>
      </w:pPr>
      <w:r>
        <w:rPr>
          <w:rFonts w:hint="eastAsia"/>
        </w:rPr>
        <w:t>“筝”是一个常见的汉字，拼音为zhēng。它通常指的是一种中国传统弹拨乐器——古筝。在汉语中，“筝”不仅可以单独使用，还可以与其他字组合成词语，丰富了其表达的内涵和意义。</w:t>
      </w:r>
    </w:p>
    <w:p w14:paraId="7CAD7289" w14:textId="77777777" w:rsidR="002D0837" w:rsidRDefault="002D0837">
      <w:pPr>
        <w:rPr>
          <w:rFonts w:hint="eastAsia"/>
        </w:rPr>
      </w:pPr>
    </w:p>
    <w:p w14:paraId="7143DDDF" w14:textId="77777777" w:rsidR="002D0837" w:rsidRDefault="002D0837">
      <w:pPr>
        <w:rPr>
          <w:rFonts w:hint="eastAsia"/>
        </w:rPr>
      </w:pPr>
    </w:p>
    <w:p w14:paraId="48FAE286" w14:textId="77777777" w:rsidR="002D0837" w:rsidRDefault="002D0837">
      <w:pPr>
        <w:rPr>
          <w:rFonts w:hint="eastAsia"/>
        </w:rPr>
      </w:pPr>
      <w:r>
        <w:rPr>
          <w:rFonts w:hint="eastAsia"/>
        </w:rPr>
        <w:t>常见组词及用法</w:t>
      </w:r>
    </w:p>
    <w:p w14:paraId="7F37B15A" w14:textId="77777777" w:rsidR="002D0837" w:rsidRDefault="002D0837">
      <w:pPr>
        <w:rPr>
          <w:rFonts w:hint="eastAsia"/>
        </w:rPr>
      </w:pPr>
    </w:p>
    <w:p w14:paraId="72B421AE" w14:textId="77777777" w:rsidR="002D0837" w:rsidRDefault="002D0837">
      <w:pPr>
        <w:rPr>
          <w:rFonts w:hint="eastAsia"/>
        </w:rPr>
      </w:pPr>
      <w:r>
        <w:rPr>
          <w:rFonts w:hint="eastAsia"/>
        </w:rPr>
        <w:t>“筝”的常见组词包括“古筝”、“筝曲”、“筝声”、“筝韵”等。其中，“古筝”是最常用的词语之一，指的是这种乐器本身；“筝曲”则表示用古筝演奏的乐曲；“筝声”形容的是古筝发出的声音；而“筝韵”则更偏重于表现古筝音乐所蕴含的艺术韵味。</w:t>
      </w:r>
    </w:p>
    <w:p w14:paraId="6D7040E8" w14:textId="77777777" w:rsidR="002D0837" w:rsidRDefault="002D0837">
      <w:pPr>
        <w:rPr>
          <w:rFonts w:hint="eastAsia"/>
        </w:rPr>
      </w:pPr>
    </w:p>
    <w:p w14:paraId="1F7AF4CB" w14:textId="77777777" w:rsidR="002D0837" w:rsidRDefault="002D0837">
      <w:pPr>
        <w:rPr>
          <w:rFonts w:hint="eastAsia"/>
        </w:rPr>
      </w:pPr>
    </w:p>
    <w:p w14:paraId="6BC4BF55" w14:textId="77777777" w:rsidR="002D0837" w:rsidRDefault="002D0837">
      <w:pPr>
        <w:rPr>
          <w:rFonts w:hint="eastAsia"/>
        </w:rPr>
      </w:pPr>
      <w:r>
        <w:rPr>
          <w:rFonts w:hint="eastAsia"/>
        </w:rPr>
        <w:t>文化背景与语言应用</w:t>
      </w:r>
    </w:p>
    <w:p w14:paraId="21262325" w14:textId="77777777" w:rsidR="002D0837" w:rsidRDefault="002D0837">
      <w:pPr>
        <w:rPr>
          <w:rFonts w:hint="eastAsia"/>
        </w:rPr>
      </w:pPr>
    </w:p>
    <w:p w14:paraId="7B3D2AA4" w14:textId="77777777" w:rsidR="002D0837" w:rsidRDefault="002D0837">
      <w:pPr>
        <w:rPr>
          <w:rFonts w:hint="eastAsia"/>
        </w:rPr>
      </w:pPr>
      <w:r>
        <w:rPr>
          <w:rFonts w:hint="eastAsia"/>
        </w:rPr>
        <w:t>古筝作为中国古老的民族乐器之一，有着悠久的历史和深厚的文化底蕴。因此，“筝”这个字不仅在日常语言中出现频率较高，在文学作品、诗词歌赋中也常常被提及。例如古人常用“琴筝”并称，来形容高雅的音乐艺术。</w:t>
      </w:r>
    </w:p>
    <w:p w14:paraId="4B1E7D40" w14:textId="77777777" w:rsidR="002D0837" w:rsidRDefault="002D0837">
      <w:pPr>
        <w:rPr>
          <w:rFonts w:hint="eastAsia"/>
        </w:rPr>
      </w:pPr>
    </w:p>
    <w:p w14:paraId="0730B64A" w14:textId="77777777" w:rsidR="002D0837" w:rsidRDefault="002D0837">
      <w:pPr>
        <w:rPr>
          <w:rFonts w:hint="eastAsia"/>
        </w:rPr>
      </w:pPr>
    </w:p>
    <w:p w14:paraId="6182D5A4" w14:textId="77777777" w:rsidR="002D0837" w:rsidRDefault="002D0837">
      <w:pPr>
        <w:rPr>
          <w:rFonts w:hint="eastAsia"/>
        </w:rPr>
      </w:pPr>
      <w:r>
        <w:rPr>
          <w:rFonts w:hint="eastAsia"/>
        </w:rPr>
        <w:t>拓展词汇与表达方式</w:t>
      </w:r>
    </w:p>
    <w:p w14:paraId="1C94FA3B" w14:textId="77777777" w:rsidR="002D0837" w:rsidRDefault="002D0837">
      <w:pPr>
        <w:rPr>
          <w:rFonts w:hint="eastAsia"/>
        </w:rPr>
      </w:pPr>
    </w:p>
    <w:p w14:paraId="17513099" w14:textId="77777777" w:rsidR="002D0837" w:rsidRDefault="002D0837">
      <w:pPr>
        <w:rPr>
          <w:rFonts w:hint="eastAsia"/>
        </w:rPr>
      </w:pPr>
      <w:r>
        <w:rPr>
          <w:rFonts w:hint="eastAsia"/>
        </w:rPr>
        <w:t>除了基本组词外，也可以结合现代语境进行一些创新性表达，如“筝艺”可以指代古筝演奏技艺，“筝坛”则可用来形容古筝艺术界或相关领域。“筝”还可以与其他字组合，形成更具象或抽象的描述，如“筝音袅袅”、“一筝一叹”等，增强了语言的表现力。</w:t>
      </w:r>
    </w:p>
    <w:p w14:paraId="4F4C072C" w14:textId="77777777" w:rsidR="002D0837" w:rsidRDefault="002D0837">
      <w:pPr>
        <w:rPr>
          <w:rFonts w:hint="eastAsia"/>
        </w:rPr>
      </w:pPr>
    </w:p>
    <w:p w14:paraId="73CA5AB2" w14:textId="77777777" w:rsidR="002D0837" w:rsidRDefault="002D0837">
      <w:pPr>
        <w:rPr>
          <w:rFonts w:hint="eastAsia"/>
        </w:rPr>
      </w:pPr>
    </w:p>
    <w:p w14:paraId="50C87884" w14:textId="77777777" w:rsidR="002D0837" w:rsidRDefault="002D0837">
      <w:pPr>
        <w:rPr>
          <w:rFonts w:hint="eastAsia"/>
        </w:rPr>
      </w:pPr>
      <w:r>
        <w:rPr>
          <w:rFonts w:hint="eastAsia"/>
        </w:rPr>
        <w:t>最后的总结</w:t>
      </w:r>
    </w:p>
    <w:p w14:paraId="439C55E9" w14:textId="77777777" w:rsidR="002D0837" w:rsidRDefault="002D0837">
      <w:pPr>
        <w:rPr>
          <w:rFonts w:hint="eastAsia"/>
        </w:rPr>
      </w:pPr>
    </w:p>
    <w:p w14:paraId="6CB17377" w14:textId="77777777" w:rsidR="002D0837" w:rsidRDefault="002D0837">
      <w:pPr>
        <w:rPr>
          <w:rFonts w:hint="eastAsia"/>
        </w:rPr>
      </w:pPr>
      <w:r>
        <w:rPr>
          <w:rFonts w:hint="eastAsia"/>
        </w:rPr>
        <w:t>“筝”的拼音组词形式多样，既体现了语言的灵活性，也反映了这一乐器在中国传统文化中的重要地位。通过掌握这些词语，不仅能提升语言表达能力，也能更好地理解和欣赏古筝音乐的魅力。</w:t>
      </w:r>
    </w:p>
    <w:p w14:paraId="2A3858FA" w14:textId="77777777" w:rsidR="002D0837" w:rsidRDefault="002D0837">
      <w:pPr>
        <w:rPr>
          <w:rFonts w:hint="eastAsia"/>
        </w:rPr>
      </w:pPr>
    </w:p>
    <w:p w14:paraId="58467250" w14:textId="77777777" w:rsidR="002D0837" w:rsidRDefault="002D0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8331F" w14:textId="4EBA3314" w:rsidR="008E47E1" w:rsidRDefault="008E47E1"/>
    <w:sectPr w:rsidR="008E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E1"/>
    <w:rsid w:val="002D0837"/>
    <w:rsid w:val="008E47E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3F640-D6BE-4340-88A4-C16CCD3B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