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4794" w14:textId="77777777" w:rsidR="00F63EE5" w:rsidRDefault="00F63EE5">
      <w:pPr>
        <w:rPr>
          <w:rFonts w:hint="eastAsia"/>
        </w:rPr>
      </w:pPr>
      <w:r>
        <w:rPr>
          <w:rFonts w:hint="eastAsia"/>
        </w:rPr>
        <w:t>筝的拼音是几声调啊</w:t>
      </w:r>
    </w:p>
    <w:p w14:paraId="62C480B3" w14:textId="77777777" w:rsidR="00F63EE5" w:rsidRDefault="00F63EE5">
      <w:pPr>
        <w:rPr>
          <w:rFonts w:hint="eastAsia"/>
        </w:rPr>
      </w:pPr>
      <w:r>
        <w:rPr>
          <w:rFonts w:hint="eastAsia"/>
        </w:rPr>
        <w:t>在汉语中，每一个汉字都有其独特的发音方式，其中声调是非常重要的一个组成部分。对于“筝”这个字来说，了解它的正确读音不仅能帮助我们准确地表达自己的意思，还能让我们更好地理解与之相关的文化背景。“筝”的拼音到底是几声调呢？</w:t>
      </w:r>
    </w:p>
    <w:p w14:paraId="7C77A057" w14:textId="77777777" w:rsidR="00F63EE5" w:rsidRDefault="00F63EE5">
      <w:pPr>
        <w:rPr>
          <w:rFonts w:hint="eastAsia"/>
        </w:rPr>
      </w:pPr>
    </w:p>
    <w:p w14:paraId="3C57181F" w14:textId="77777777" w:rsidR="00F63EE5" w:rsidRDefault="00F63EE5">
      <w:pPr>
        <w:rPr>
          <w:rFonts w:hint="eastAsia"/>
        </w:rPr>
      </w:pPr>
    </w:p>
    <w:p w14:paraId="1DA4DA87" w14:textId="77777777" w:rsidR="00F63EE5" w:rsidRDefault="00F63EE5">
      <w:pPr>
        <w:rPr>
          <w:rFonts w:hint="eastAsia"/>
        </w:rPr>
      </w:pPr>
      <w:r>
        <w:rPr>
          <w:rFonts w:hint="eastAsia"/>
        </w:rPr>
        <w:t>筝的正确读音</w:t>
      </w:r>
    </w:p>
    <w:p w14:paraId="7AA421CC" w14:textId="77777777" w:rsidR="00F63EE5" w:rsidRDefault="00F63EE5">
      <w:pPr>
        <w:rPr>
          <w:rFonts w:hint="eastAsia"/>
        </w:rPr>
      </w:pPr>
      <w:r>
        <w:rPr>
          <w:rFonts w:hint="eastAsia"/>
        </w:rPr>
        <w:t>明确一点，“筝”的拼音是 zhēng，属于一声调。在汉语的四声之外还有一声轻声，但“筝”并不在此列。一声调的特点是从高到高，即发音时保持声音的平稳和较高位置，没有起伏。因此，在朗读或说话过程中提到“筝”时，应确保发音清晰且平直。</w:t>
      </w:r>
    </w:p>
    <w:p w14:paraId="04E86370" w14:textId="77777777" w:rsidR="00F63EE5" w:rsidRDefault="00F63EE5">
      <w:pPr>
        <w:rPr>
          <w:rFonts w:hint="eastAsia"/>
        </w:rPr>
      </w:pPr>
    </w:p>
    <w:p w14:paraId="1E507D56" w14:textId="77777777" w:rsidR="00F63EE5" w:rsidRDefault="00F63EE5">
      <w:pPr>
        <w:rPr>
          <w:rFonts w:hint="eastAsia"/>
        </w:rPr>
      </w:pPr>
    </w:p>
    <w:p w14:paraId="7A7E21CD" w14:textId="77777777" w:rsidR="00F63EE5" w:rsidRDefault="00F63EE5">
      <w:pPr>
        <w:rPr>
          <w:rFonts w:hint="eastAsia"/>
        </w:rPr>
      </w:pPr>
      <w:r>
        <w:rPr>
          <w:rFonts w:hint="eastAsia"/>
        </w:rPr>
        <w:t>关于古筝的文化意义</w:t>
      </w:r>
    </w:p>
    <w:p w14:paraId="6327AF4C" w14:textId="77777777" w:rsidR="00F63EE5" w:rsidRDefault="00F63EE5">
      <w:pPr>
        <w:rPr>
          <w:rFonts w:hint="eastAsia"/>
        </w:rPr>
      </w:pPr>
      <w:r>
        <w:rPr>
          <w:rFonts w:hint="eastAsia"/>
        </w:rPr>
        <w:t>“筝”，通常指的是古筝，这是一种拥有超过两千五百年历史的传统中国乐器。它不仅是中国音乐文化的瑰宝，也是世界文化遗产的重要组成部分。古筝的声音悠扬动听，能够表达出丰富的情感，从欢快到忧伤，无所不包。由于其深厚的文化底蕴和独特的音色，“筝”在中国乃至世界范围内都受到了广泛的喜爱和尊重。</w:t>
      </w:r>
    </w:p>
    <w:p w14:paraId="46FBD36B" w14:textId="77777777" w:rsidR="00F63EE5" w:rsidRDefault="00F63EE5">
      <w:pPr>
        <w:rPr>
          <w:rFonts w:hint="eastAsia"/>
        </w:rPr>
      </w:pPr>
    </w:p>
    <w:p w14:paraId="5221F7BF" w14:textId="77777777" w:rsidR="00F63EE5" w:rsidRDefault="00F63EE5">
      <w:pPr>
        <w:rPr>
          <w:rFonts w:hint="eastAsia"/>
        </w:rPr>
      </w:pPr>
    </w:p>
    <w:p w14:paraId="78FA540F" w14:textId="77777777" w:rsidR="00F63EE5" w:rsidRDefault="00F63EE5">
      <w:pPr>
        <w:rPr>
          <w:rFonts w:hint="eastAsia"/>
        </w:rPr>
      </w:pPr>
      <w:r>
        <w:rPr>
          <w:rFonts w:hint="eastAsia"/>
        </w:rPr>
        <w:t>学习古筝的重要性</w:t>
      </w:r>
    </w:p>
    <w:p w14:paraId="519EEACE" w14:textId="77777777" w:rsidR="00F63EE5" w:rsidRDefault="00F63EE5">
      <w:pPr>
        <w:rPr>
          <w:rFonts w:hint="eastAsia"/>
        </w:rPr>
      </w:pPr>
      <w:r>
        <w:rPr>
          <w:rFonts w:hint="eastAsia"/>
        </w:rPr>
        <w:t>对于那些对中国传统文化感兴趣的人来说，学习古筝不仅可以提升个人的艺术修养，还可以深入了解中国古代的文化和哲学思想。古筝曲目多样，既有表现自然美景的作品，也有讲述历史故事的篇章。通过学习演奏这些曲目，人们可以感受到古代文人雅士的生活情趣和他们对美好生活的向往。</w:t>
      </w:r>
    </w:p>
    <w:p w14:paraId="75171992" w14:textId="77777777" w:rsidR="00F63EE5" w:rsidRDefault="00F63EE5">
      <w:pPr>
        <w:rPr>
          <w:rFonts w:hint="eastAsia"/>
        </w:rPr>
      </w:pPr>
    </w:p>
    <w:p w14:paraId="44EB1ADC" w14:textId="77777777" w:rsidR="00F63EE5" w:rsidRDefault="00F63EE5">
      <w:pPr>
        <w:rPr>
          <w:rFonts w:hint="eastAsia"/>
        </w:rPr>
      </w:pPr>
    </w:p>
    <w:p w14:paraId="5DFFF19A" w14:textId="77777777" w:rsidR="00F63EE5" w:rsidRDefault="00F63EE5">
      <w:pPr>
        <w:rPr>
          <w:rFonts w:hint="eastAsia"/>
        </w:rPr>
      </w:pPr>
      <w:r>
        <w:rPr>
          <w:rFonts w:hint="eastAsia"/>
        </w:rPr>
        <w:t>最后的总结</w:t>
      </w:r>
    </w:p>
    <w:p w14:paraId="62BC6F59" w14:textId="77777777" w:rsidR="00F63EE5" w:rsidRDefault="00F63EE5">
      <w:pPr>
        <w:rPr>
          <w:rFonts w:hint="eastAsia"/>
        </w:rPr>
      </w:pPr>
      <w:r>
        <w:rPr>
          <w:rFonts w:hint="eastAsia"/>
        </w:rPr>
        <w:t>“筝”的拼音是一声调（zhēng），这一知识虽然看似简单，但对于准确使用汉语词汇、尤其是涉及到中国文化特色的词汇非常重要。了解“筝”的文化和艺术价值，可以帮助我们更全面地认识和欣赏中国的传统文化。无论是作为一门乐器还是作为一种文化符号，“筝”都在不断地向世人展示着它独特而迷人的魅力。</w:t>
      </w:r>
    </w:p>
    <w:p w14:paraId="4D940A06" w14:textId="77777777" w:rsidR="00F63EE5" w:rsidRDefault="00F63EE5">
      <w:pPr>
        <w:rPr>
          <w:rFonts w:hint="eastAsia"/>
        </w:rPr>
      </w:pPr>
    </w:p>
    <w:p w14:paraId="2543DED1" w14:textId="77777777" w:rsidR="00F63EE5" w:rsidRDefault="00F63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C0D4E" w14:textId="4351695D" w:rsidR="00C715FE" w:rsidRDefault="00C715FE"/>
    <w:sectPr w:rsidR="00C7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FE"/>
    <w:rsid w:val="00996B25"/>
    <w:rsid w:val="00C715FE"/>
    <w:rsid w:val="00F6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4F5D3-A98B-4CA4-8499-B608D5D5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