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E6635" w14:textId="77777777" w:rsidR="001553B1" w:rsidRDefault="001553B1">
      <w:pPr>
        <w:rPr>
          <w:rFonts w:hint="eastAsia"/>
        </w:rPr>
      </w:pPr>
      <w:r>
        <w:rPr>
          <w:rFonts w:hint="eastAsia"/>
        </w:rPr>
        <w:t>筝的拼音声调是几声</w:t>
      </w:r>
    </w:p>
    <w:p w14:paraId="622167CC" w14:textId="77777777" w:rsidR="001553B1" w:rsidRDefault="001553B1">
      <w:pPr>
        <w:rPr>
          <w:rFonts w:hint="eastAsia"/>
        </w:rPr>
      </w:pPr>
      <w:r>
        <w:rPr>
          <w:rFonts w:hint="eastAsia"/>
        </w:rPr>
        <w:t>在汉语普通话中，“筝”这个字的拼音是“zhēng”，属于第一声。汉字的拼音由声母、韵母和声调三部分组成，而声调则是区分不同意义的重要因素之一。对于学习汉语或者对中国文化感兴趣的朋友们来说，了解一些基础的汉语知识是非常有帮助的。</w:t>
      </w:r>
    </w:p>
    <w:p w14:paraId="79F2DBE3" w14:textId="77777777" w:rsidR="001553B1" w:rsidRDefault="001553B1">
      <w:pPr>
        <w:rPr>
          <w:rFonts w:hint="eastAsia"/>
        </w:rPr>
      </w:pPr>
    </w:p>
    <w:p w14:paraId="63E29374" w14:textId="77777777" w:rsidR="001553B1" w:rsidRDefault="001553B1">
      <w:pPr>
        <w:rPr>
          <w:rFonts w:hint="eastAsia"/>
        </w:rPr>
      </w:pPr>
    </w:p>
    <w:p w14:paraId="54843006" w14:textId="77777777" w:rsidR="001553B1" w:rsidRDefault="001553B1">
      <w:pPr>
        <w:rPr>
          <w:rFonts w:hint="eastAsia"/>
        </w:rPr>
      </w:pPr>
      <w:r>
        <w:rPr>
          <w:rFonts w:hint="eastAsia"/>
        </w:rPr>
        <w:t>什么是声调</w:t>
      </w:r>
    </w:p>
    <w:p w14:paraId="325CE177" w14:textId="77777777" w:rsidR="001553B1" w:rsidRDefault="001553B1">
      <w:pPr>
        <w:rPr>
          <w:rFonts w:hint="eastAsia"/>
        </w:rPr>
      </w:pPr>
      <w:r>
        <w:rPr>
          <w:rFonts w:hint="eastAsia"/>
        </w:rPr>
        <w:t>汉语是一种声调语言，这意味着同一个音节，如果声调不同，其意义也可能完全不同。汉语普通话共有四个基本声调：第一声（高平），第二声（升调），第三声（降升或低平），第四声（降调）。还有一个轻声，即没有明显声调变化的音节。掌握这些声调对于正确发音以及理解汉语至关重要。</w:t>
      </w:r>
    </w:p>
    <w:p w14:paraId="7C6D0069" w14:textId="77777777" w:rsidR="001553B1" w:rsidRDefault="001553B1">
      <w:pPr>
        <w:rPr>
          <w:rFonts w:hint="eastAsia"/>
        </w:rPr>
      </w:pPr>
    </w:p>
    <w:p w14:paraId="61836576" w14:textId="77777777" w:rsidR="001553B1" w:rsidRDefault="001553B1">
      <w:pPr>
        <w:rPr>
          <w:rFonts w:hint="eastAsia"/>
        </w:rPr>
      </w:pPr>
    </w:p>
    <w:p w14:paraId="6CFF05D5" w14:textId="77777777" w:rsidR="001553B1" w:rsidRDefault="001553B1">
      <w:pPr>
        <w:rPr>
          <w:rFonts w:hint="eastAsia"/>
        </w:rPr>
      </w:pPr>
      <w:r>
        <w:rPr>
          <w:rFonts w:hint="eastAsia"/>
        </w:rPr>
        <w:t>筝的历史与文化背景</w:t>
      </w:r>
    </w:p>
    <w:p w14:paraId="3AC9B74F" w14:textId="77777777" w:rsidR="001553B1" w:rsidRDefault="001553B1">
      <w:pPr>
        <w:rPr>
          <w:rFonts w:hint="eastAsia"/>
        </w:rPr>
      </w:pPr>
      <w:r>
        <w:rPr>
          <w:rFonts w:hint="eastAsia"/>
        </w:rPr>
        <w:t>古筝是中国传统音乐中的重要乐器之一，拥有超过两千年的历史。它不仅在中国古代文学、诗歌中频繁出现，还作为一种重要的礼仪乐器，在宫廷音乐中扮演着不可或缺的角色。古筝通常有21根弦，通过弹拨产生美妙的旋律。随着时代的发展，古筝也在不断地演变和发展，成为了现代音乐中的一种独特存在。</w:t>
      </w:r>
    </w:p>
    <w:p w14:paraId="38E093E3" w14:textId="77777777" w:rsidR="001553B1" w:rsidRDefault="001553B1">
      <w:pPr>
        <w:rPr>
          <w:rFonts w:hint="eastAsia"/>
        </w:rPr>
      </w:pPr>
    </w:p>
    <w:p w14:paraId="0F0AD43F" w14:textId="77777777" w:rsidR="001553B1" w:rsidRDefault="001553B1">
      <w:pPr>
        <w:rPr>
          <w:rFonts w:hint="eastAsia"/>
        </w:rPr>
      </w:pPr>
    </w:p>
    <w:p w14:paraId="38EF0203" w14:textId="77777777" w:rsidR="001553B1" w:rsidRDefault="001553B1">
      <w:pPr>
        <w:rPr>
          <w:rFonts w:hint="eastAsia"/>
        </w:rPr>
      </w:pPr>
      <w:r>
        <w:rPr>
          <w:rFonts w:hint="eastAsia"/>
        </w:rPr>
        <w:t>学习筝的意义</w:t>
      </w:r>
    </w:p>
    <w:p w14:paraId="7680452A" w14:textId="77777777" w:rsidR="001553B1" w:rsidRDefault="001553B1">
      <w:pPr>
        <w:rPr>
          <w:rFonts w:hint="eastAsia"/>
        </w:rPr>
      </w:pPr>
      <w:r>
        <w:rPr>
          <w:rFonts w:hint="eastAsia"/>
        </w:rPr>
        <w:t>学习古筝不仅可以增强个人的艺术修养，还能深入了解中国传统文化的魅力。古筝音乐以其悠扬的旋律和深厚的文化底蕴吸引了无数爱好者。无论是年轻人还是老年人，都能从中找到乐趣，并且在学习过程中提高自己的审美能力。学习古筝也是一种放松心情、减轻压力的好方法。</w:t>
      </w:r>
    </w:p>
    <w:p w14:paraId="05E17884" w14:textId="77777777" w:rsidR="001553B1" w:rsidRDefault="001553B1">
      <w:pPr>
        <w:rPr>
          <w:rFonts w:hint="eastAsia"/>
        </w:rPr>
      </w:pPr>
    </w:p>
    <w:p w14:paraId="6418D124" w14:textId="77777777" w:rsidR="001553B1" w:rsidRDefault="001553B1">
      <w:pPr>
        <w:rPr>
          <w:rFonts w:hint="eastAsia"/>
        </w:rPr>
      </w:pPr>
    </w:p>
    <w:p w14:paraId="7F4F0238" w14:textId="77777777" w:rsidR="001553B1" w:rsidRDefault="001553B1">
      <w:pPr>
        <w:rPr>
          <w:rFonts w:hint="eastAsia"/>
        </w:rPr>
      </w:pPr>
      <w:r>
        <w:rPr>
          <w:rFonts w:hint="eastAsia"/>
        </w:rPr>
        <w:t>如何学习筝</w:t>
      </w:r>
    </w:p>
    <w:p w14:paraId="6724C876" w14:textId="77777777" w:rsidR="001553B1" w:rsidRDefault="001553B1">
      <w:pPr>
        <w:rPr>
          <w:rFonts w:hint="eastAsia"/>
        </w:rPr>
      </w:pPr>
      <w:r>
        <w:rPr>
          <w:rFonts w:hint="eastAsia"/>
        </w:rPr>
        <w:t>如果你对古筝感兴趣，想要开始学习的话，首先需要选择一把合适的古筝。市面上有许多不同品牌和价位的古筝可供选择，初学者可以根据自己的预算和需求来挑选。寻找一位经验丰富的老师也是非常重要的。一个好的老师不仅能教你正确的演奏技巧，还能引导你更好地理解和欣赏古筝音乐。坚持练习也是成功的关键。只有通过不断的练习，才能真正掌握这门艺术。</w:t>
      </w:r>
    </w:p>
    <w:p w14:paraId="5DF1C822" w14:textId="77777777" w:rsidR="001553B1" w:rsidRDefault="001553B1">
      <w:pPr>
        <w:rPr>
          <w:rFonts w:hint="eastAsia"/>
        </w:rPr>
      </w:pPr>
    </w:p>
    <w:p w14:paraId="185060F7" w14:textId="77777777" w:rsidR="001553B1" w:rsidRDefault="00155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80C22" w14:textId="1F97A98E" w:rsidR="00C1052B" w:rsidRDefault="00C1052B"/>
    <w:sectPr w:rsidR="00C10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2B"/>
    <w:rsid w:val="001553B1"/>
    <w:rsid w:val="00996B25"/>
    <w:rsid w:val="00C1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321B6-0A62-4933-9D90-5DC3AFE6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