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19B6" w14:textId="77777777" w:rsidR="00C72D33" w:rsidRDefault="00C72D33">
      <w:pPr>
        <w:rPr>
          <w:rFonts w:hint="eastAsia"/>
        </w:rPr>
      </w:pPr>
      <w:r>
        <w:rPr>
          <w:rFonts w:hint="eastAsia"/>
        </w:rPr>
        <w:t>筝的拼音和笔画组词</w:t>
      </w:r>
    </w:p>
    <w:p w14:paraId="40250818" w14:textId="77777777" w:rsidR="00C72D33" w:rsidRDefault="00C72D33">
      <w:pPr>
        <w:rPr>
          <w:rFonts w:hint="eastAsia"/>
        </w:rPr>
      </w:pPr>
      <w:r>
        <w:rPr>
          <w:rFonts w:hint="eastAsia"/>
        </w:rPr>
        <w:t>筝，这个古老而优美的乐器，在中国文化中占据着独特的地位。其拼音为“zhēng”，由声母“zh”和韵母“eng”组成。从字形上看，“筝”字共有十三划，书写时需注意笔顺，以确保字体美观大方。筝不仅是一种音乐表达的方式，更是中国传统文化的重要载体。</w:t>
      </w:r>
    </w:p>
    <w:p w14:paraId="0BA44167" w14:textId="77777777" w:rsidR="00C72D33" w:rsidRDefault="00C72D33">
      <w:pPr>
        <w:rPr>
          <w:rFonts w:hint="eastAsia"/>
        </w:rPr>
      </w:pPr>
    </w:p>
    <w:p w14:paraId="08F17FA9" w14:textId="77777777" w:rsidR="00C72D33" w:rsidRDefault="00C72D33">
      <w:pPr>
        <w:rPr>
          <w:rFonts w:hint="eastAsia"/>
        </w:rPr>
      </w:pPr>
    </w:p>
    <w:p w14:paraId="2D4AECCF" w14:textId="77777777" w:rsidR="00C72D33" w:rsidRDefault="00C72D33">
      <w:pPr>
        <w:rPr>
          <w:rFonts w:hint="eastAsia"/>
        </w:rPr>
      </w:pPr>
      <w:r>
        <w:rPr>
          <w:rFonts w:hint="eastAsia"/>
        </w:rPr>
        <w:t>筝的历史渊源</w:t>
      </w:r>
    </w:p>
    <w:p w14:paraId="0351DD07" w14:textId="77777777" w:rsidR="00C72D33" w:rsidRDefault="00C72D33">
      <w:pPr>
        <w:rPr>
          <w:rFonts w:hint="eastAsia"/>
        </w:rPr>
      </w:pPr>
      <w:r>
        <w:rPr>
          <w:rFonts w:hint="eastAsia"/>
        </w:rPr>
        <w:t>筝的历史可以追溯到两千多年前的战国时期，最初被称作“筑”。随着时间的发展，它逐渐演变为现代意义上的筝，并在中国南北朝时期达到了较高的艺术成就。筝在唐代得到了广泛的传播和发展，成为了宫廷和民间都非常喜爱的乐器之一。历史上有许多关于筝的故事和传说，它们共同构成了筝文化的一部分，让筝不仅仅是一件乐器，更成为了一种文化的象征。</w:t>
      </w:r>
    </w:p>
    <w:p w14:paraId="6704A19C" w14:textId="77777777" w:rsidR="00C72D33" w:rsidRDefault="00C72D33">
      <w:pPr>
        <w:rPr>
          <w:rFonts w:hint="eastAsia"/>
        </w:rPr>
      </w:pPr>
    </w:p>
    <w:p w14:paraId="4927B76D" w14:textId="77777777" w:rsidR="00C72D33" w:rsidRDefault="00C72D33">
      <w:pPr>
        <w:rPr>
          <w:rFonts w:hint="eastAsia"/>
        </w:rPr>
      </w:pPr>
    </w:p>
    <w:p w14:paraId="1784FF22" w14:textId="77777777" w:rsidR="00C72D33" w:rsidRDefault="00C72D33">
      <w:pPr>
        <w:rPr>
          <w:rFonts w:hint="eastAsia"/>
        </w:rPr>
      </w:pPr>
      <w:r>
        <w:rPr>
          <w:rFonts w:hint="eastAsia"/>
        </w:rPr>
        <w:t>筝的基本构造与音色特点</w:t>
      </w:r>
    </w:p>
    <w:p w14:paraId="018ADD9E" w14:textId="77777777" w:rsidR="00C72D33" w:rsidRDefault="00C72D33">
      <w:pPr>
        <w:rPr>
          <w:rFonts w:hint="eastAsia"/>
        </w:rPr>
      </w:pPr>
      <w:r>
        <w:rPr>
          <w:rFonts w:hint="eastAsia"/>
        </w:rPr>
        <w:t>传统筝通常有21根弦，按照五声音阶排列。它的音域宽广，音色优美动听，既能演奏出悠扬婉转的旋律，也能表现出激昂豪迈的情感。筝的音色因其材质、制作工艺的不同而有所差异，优质的古筝往往使用珍贵木材制成，这些材料赋予了筝独特的音质特性。通过不同的弹奏技巧，如扫弦、勾抹等，筝能够展现出丰富的音乐表现力。</w:t>
      </w:r>
    </w:p>
    <w:p w14:paraId="7B2F0F8C" w14:textId="77777777" w:rsidR="00C72D33" w:rsidRDefault="00C72D33">
      <w:pPr>
        <w:rPr>
          <w:rFonts w:hint="eastAsia"/>
        </w:rPr>
      </w:pPr>
    </w:p>
    <w:p w14:paraId="25E92D6E" w14:textId="77777777" w:rsidR="00C72D33" w:rsidRDefault="00C72D33">
      <w:pPr>
        <w:rPr>
          <w:rFonts w:hint="eastAsia"/>
        </w:rPr>
      </w:pPr>
    </w:p>
    <w:p w14:paraId="49FE7FD4" w14:textId="77777777" w:rsidR="00C72D33" w:rsidRDefault="00C72D33">
      <w:pPr>
        <w:rPr>
          <w:rFonts w:hint="eastAsia"/>
        </w:rPr>
      </w:pPr>
      <w:r>
        <w:rPr>
          <w:rFonts w:hint="eastAsia"/>
        </w:rPr>
        <w:t>筝与文学艺术的融合</w:t>
      </w:r>
    </w:p>
    <w:p w14:paraId="6B2FCB8C" w14:textId="77777777" w:rsidR="00C72D33" w:rsidRDefault="00C72D33">
      <w:pPr>
        <w:rPr>
          <w:rFonts w:hint="eastAsia"/>
        </w:rPr>
      </w:pPr>
      <w:r>
        <w:rPr>
          <w:rFonts w:hint="eastAsia"/>
        </w:rPr>
        <w:t>在中国古典文学作品中，筝常常作为诗人抒发情感的对象或背景出现。许多古代诗词都有关于筝的描写，反映了当时人们对于筝的喜爱之情。筝也是中国戏曲音乐不可或缺的一部分，尤其是在昆曲、越剧等地方戏曲中扮演重要角色。筝的美妙音色和独特韵味使其成为中国传统音乐文化中的瑰宝。</w:t>
      </w:r>
    </w:p>
    <w:p w14:paraId="63B09BF1" w14:textId="77777777" w:rsidR="00C72D33" w:rsidRDefault="00C72D33">
      <w:pPr>
        <w:rPr>
          <w:rFonts w:hint="eastAsia"/>
        </w:rPr>
      </w:pPr>
    </w:p>
    <w:p w14:paraId="0E7452D2" w14:textId="77777777" w:rsidR="00C72D33" w:rsidRDefault="00C72D33">
      <w:pPr>
        <w:rPr>
          <w:rFonts w:hint="eastAsia"/>
        </w:rPr>
      </w:pPr>
    </w:p>
    <w:p w14:paraId="7289F9F2" w14:textId="77777777" w:rsidR="00C72D33" w:rsidRDefault="00C72D33">
      <w:pPr>
        <w:rPr>
          <w:rFonts w:hint="eastAsia"/>
        </w:rPr>
      </w:pPr>
      <w:r>
        <w:rPr>
          <w:rFonts w:hint="eastAsia"/>
        </w:rPr>
        <w:t>筝的学习与传承</w:t>
      </w:r>
    </w:p>
    <w:p w14:paraId="23A932B9" w14:textId="77777777" w:rsidR="00C72D33" w:rsidRDefault="00C72D33">
      <w:pPr>
        <w:rPr>
          <w:rFonts w:hint="eastAsia"/>
        </w:rPr>
      </w:pPr>
      <w:r>
        <w:rPr>
          <w:rFonts w:hint="eastAsia"/>
        </w:rPr>
        <w:t>随着现代社会的发展，虽然流行音乐和西方乐器越来越受到年轻人的喜爱，但仍有大量的人热衷于学习筝这一传统乐器。学习筝不仅可以培养个人的艺术修养，还能增进对中国传统文化的理解。为了更好地传承和发展筝文化，各地纷纷成立了筝乐社团和学校，举办各种形式的比赛和演出活动，旨在让更多人了解并喜爱上这门古老的艺术。</w:t>
      </w:r>
    </w:p>
    <w:p w14:paraId="30F6C55E" w14:textId="77777777" w:rsidR="00C72D33" w:rsidRDefault="00C72D33">
      <w:pPr>
        <w:rPr>
          <w:rFonts w:hint="eastAsia"/>
        </w:rPr>
      </w:pPr>
    </w:p>
    <w:p w14:paraId="0E4E4B1B" w14:textId="77777777" w:rsidR="00C72D33" w:rsidRDefault="00C72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A2C72" w14:textId="05FE7800" w:rsidR="006B69AD" w:rsidRDefault="006B69AD"/>
    <w:sectPr w:rsidR="006B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AD"/>
    <w:rsid w:val="006B69AD"/>
    <w:rsid w:val="00996B25"/>
    <w:rsid w:val="00C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F08C9-7B02-42BE-B227-6A2BD6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