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8EF3" w14:textId="77777777" w:rsidR="00F44734" w:rsidRDefault="00F44734">
      <w:pPr>
        <w:rPr>
          <w:rFonts w:hint="eastAsia"/>
        </w:rPr>
      </w:pPr>
      <w:r>
        <w:rPr>
          <w:rFonts w:hint="eastAsia"/>
        </w:rPr>
        <w:t>知识和认识的拼音</w:t>
      </w:r>
    </w:p>
    <w:p w14:paraId="18C43931" w14:textId="77777777" w:rsidR="00F44734" w:rsidRDefault="00F44734">
      <w:pPr>
        <w:rPr>
          <w:rFonts w:hint="eastAsia"/>
        </w:rPr>
      </w:pPr>
      <w:r>
        <w:rPr>
          <w:rFonts w:hint="eastAsia"/>
        </w:rPr>
        <w:t>在汉语的学习过程中，我们不可避免地会接触到“知识”与“认识”的概念。这两个词不仅承载着深刻的文化内涵，同时也因其独特的含义而在拼音上展现出不同的风貌。“知识”的拼音是“zhī shi”，而“认识”的拼音则是“rèn shí”。尽管它们的发音有所不同，但都围绕着人类对世界的理解和探索展开。</w:t>
      </w:r>
    </w:p>
    <w:p w14:paraId="430A4B40" w14:textId="77777777" w:rsidR="00F44734" w:rsidRDefault="00F44734">
      <w:pPr>
        <w:rPr>
          <w:rFonts w:hint="eastAsia"/>
        </w:rPr>
      </w:pPr>
    </w:p>
    <w:p w14:paraId="75943501" w14:textId="77777777" w:rsidR="00F44734" w:rsidRDefault="00F44734">
      <w:pPr>
        <w:rPr>
          <w:rFonts w:hint="eastAsia"/>
        </w:rPr>
      </w:pPr>
    </w:p>
    <w:p w14:paraId="267FA04B" w14:textId="77777777" w:rsidR="00F44734" w:rsidRDefault="00F44734">
      <w:pPr>
        <w:rPr>
          <w:rFonts w:hint="eastAsia"/>
        </w:rPr>
      </w:pPr>
      <w:r>
        <w:rPr>
          <w:rFonts w:hint="eastAsia"/>
        </w:rPr>
        <w:t>知识：积累与传承</w:t>
      </w:r>
    </w:p>
    <w:p w14:paraId="3F18AAAD" w14:textId="77777777" w:rsidR="00F44734" w:rsidRDefault="00F44734">
      <w:pPr>
        <w:rPr>
          <w:rFonts w:hint="eastAsia"/>
        </w:rPr>
      </w:pPr>
      <w:r>
        <w:rPr>
          <w:rFonts w:hint="eastAsia"/>
        </w:rPr>
        <w:t>“知识”，作为人类文明的重要组成部分，指的是人们通过学习、实践所获得的信息、技能及其理解。它不仅是个人成长和发展的重要基石，也是社会进步的动力源泉。拼音“zhī shi”简洁明了，体现了知识的本质——它是客观存在的，等待着人们去发现和掌握。在这个信息化迅速发展的时代，知识的获取途径变得日益多样化，每个人都有机会成为知识的创造者和传播者。</w:t>
      </w:r>
    </w:p>
    <w:p w14:paraId="51130781" w14:textId="77777777" w:rsidR="00F44734" w:rsidRDefault="00F44734">
      <w:pPr>
        <w:rPr>
          <w:rFonts w:hint="eastAsia"/>
        </w:rPr>
      </w:pPr>
    </w:p>
    <w:p w14:paraId="297D436D" w14:textId="77777777" w:rsidR="00F44734" w:rsidRDefault="00F44734">
      <w:pPr>
        <w:rPr>
          <w:rFonts w:hint="eastAsia"/>
        </w:rPr>
      </w:pPr>
    </w:p>
    <w:p w14:paraId="534056D8" w14:textId="77777777" w:rsidR="00F44734" w:rsidRDefault="00F44734">
      <w:pPr>
        <w:rPr>
          <w:rFonts w:hint="eastAsia"/>
        </w:rPr>
      </w:pPr>
      <w:r>
        <w:rPr>
          <w:rFonts w:hint="eastAsia"/>
        </w:rPr>
        <w:t>认识：过程与变化</w:t>
      </w:r>
    </w:p>
    <w:p w14:paraId="37F44514" w14:textId="77777777" w:rsidR="00F44734" w:rsidRDefault="00F44734">
      <w:pPr>
        <w:rPr>
          <w:rFonts w:hint="eastAsia"/>
        </w:rPr>
      </w:pPr>
      <w:r>
        <w:rPr>
          <w:rFonts w:hint="eastAsia"/>
        </w:rPr>
        <w:t>与“知识”相比，“认识”更侧重于个体对事物的理解过程以及这种理解随时间的变化。它的拼音“rèn shí”带有一种动态感，反映了人在不同阶段、不同环境下对同一事物可能产生不同的见解。认识不仅仅局限于对物质世界的了解，也包括对自我、他人及社会关系的认知。这个过程充满了挑战和不确定性，但它同样也是充满惊喜和启示的过程。</w:t>
      </w:r>
    </w:p>
    <w:p w14:paraId="0A45652D" w14:textId="77777777" w:rsidR="00F44734" w:rsidRDefault="00F44734">
      <w:pPr>
        <w:rPr>
          <w:rFonts w:hint="eastAsia"/>
        </w:rPr>
      </w:pPr>
    </w:p>
    <w:p w14:paraId="796C1D34" w14:textId="77777777" w:rsidR="00F44734" w:rsidRDefault="00F44734">
      <w:pPr>
        <w:rPr>
          <w:rFonts w:hint="eastAsia"/>
        </w:rPr>
      </w:pPr>
    </w:p>
    <w:p w14:paraId="5092ADF5" w14:textId="77777777" w:rsidR="00F44734" w:rsidRDefault="00F44734">
      <w:pPr>
        <w:rPr>
          <w:rFonts w:hint="eastAsia"/>
        </w:rPr>
      </w:pPr>
      <w:r>
        <w:rPr>
          <w:rFonts w:hint="eastAsia"/>
        </w:rPr>
        <w:t>知识与认识的关系</w:t>
      </w:r>
    </w:p>
    <w:p w14:paraId="77269880" w14:textId="77777777" w:rsidR="00F44734" w:rsidRDefault="00F44734">
      <w:pPr>
        <w:rPr>
          <w:rFonts w:hint="eastAsia"/>
        </w:rPr>
      </w:pPr>
      <w:r>
        <w:rPr>
          <w:rFonts w:hint="eastAsia"/>
        </w:rPr>
        <w:t>虽然“知识”和“认识”在某些方面有所区别，但二者之间存在着紧密的联系。一方面，知识为认识提供了基础和材料；另一方面，认识则推动了知识的深化和发展。没有一定的知识储备，很难形成深刻的见解；而缺乏深入的认识，知识也可能仅停留在表面。因此，在追求知识的我们也应注重培养自己的认识能力，努力实现知识与认识的平衡发展。</w:t>
      </w:r>
    </w:p>
    <w:p w14:paraId="2EEFE7A0" w14:textId="77777777" w:rsidR="00F44734" w:rsidRDefault="00F44734">
      <w:pPr>
        <w:rPr>
          <w:rFonts w:hint="eastAsia"/>
        </w:rPr>
      </w:pPr>
    </w:p>
    <w:p w14:paraId="3B34304C" w14:textId="77777777" w:rsidR="00F44734" w:rsidRDefault="00F44734">
      <w:pPr>
        <w:rPr>
          <w:rFonts w:hint="eastAsia"/>
        </w:rPr>
      </w:pPr>
    </w:p>
    <w:p w14:paraId="5EF3CB7E" w14:textId="77777777" w:rsidR="00F44734" w:rsidRDefault="00F44734">
      <w:pPr>
        <w:rPr>
          <w:rFonts w:hint="eastAsia"/>
        </w:rPr>
      </w:pPr>
      <w:r>
        <w:rPr>
          <w:rFonts w:hint="eastAsia"/>
        </w:rPr>
        <w:t>最后的总结</w:t>
      </w:r>
    </w:p>
    <w:p w14:paraId="6FC75F31" w14:textId="77777777" w:rsidR="00F44734" w:rsidRDefault="00F44734">
      <w:pPr>
        <w:rPr>
          <w:rFonts w:hint="eastAsia"/>
        </w:rPr>
      </w:pPr>
      <w:r>
        <w:rPr>
          <w:rFonts w:hint="eastAsia"/>
        </w:rPr>
        <w:lastRenderedPageBreak/>
        <w:t>“知识”与“认识”在汉语中分别以“zhī shi”和“rèn shí”的形式存在，两者既有区别又相互关联。无论是对于个人的成长还是整个社会的进步来说，正确认识并处理好二者之间的关系都至关重要。希望通过本篇文章，能帮助读者更好地理解这两个概念，并激发大家在日常生活中不断探索新知、深化自我认识的兴趣。</w:t>
      </w:r>
    </w:p>
    <w:p w14:paraId="49CC2287" w14:textId="77777777" w:rsidR="00F44734" w:rsidRDefault="00F44734">
      <w:pPr>
        <w:rPr>
          <w:rFonts w:hint="eastAsia"/>
        </w:rPr>
      </w:pPr>
    </w:p>
    <w:p w14:paraId="63384986" w14:textId="77777777" w:rsidR="00F44734" w:rsidRDefault="00F447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F361A1" w14:textId="37556CB6" w:rsidR="00652B93" w:rsidRDefault="00652B93"/>
    <w:sectPr w:rsidR="00652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93"/>
    <w:rsid w:val="00652B93"/>
    <w:rsid w:val="00996B25"/>
    <w:rsid w:val="00F4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D0EC8-F859-40C5-AEBB-14E46FE4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B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B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B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B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B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B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B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B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B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B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B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B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B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B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B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B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B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B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B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B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