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52BDB" w14:textId="77777777" w:rsidR="007E7583" w:rsidRDefault="007E7583">
      <w:pPr>
        <w:rPr>
          <w:rFonts w:hint="eastAsia"/>
        </w:rPr>
      </w:pPr>
      <w:r>
        <w:rPr>
          <w:rFonts w:hint="eastAsia"/>
        </w:rPr>
        <w:t>知有儿童挑促织的拼音介绍</w:t>
      </w:r>
    </w:p>
    <w:p w14:paraId="53128AC0" w14:textId="77777777" w:rsidR="007E7583" w:rsidRDefault="007E7583">
      <w:pPr>
        <w:rPr>
          <w:rFonts w:hint="eastAsia"/>
        </w:rPr>
      </w:pPr>
      <w:r>
        <w:rPr>
          <w:rFonts w:hint="eastAsia"/>
        </w:rPr>
        <w:t>“知有儿童挑促织”这句出自南宋诗人叶绍翁的《夜书所见》一诗。此诗句描绘了一幅秋夜的画面，其中包含了孩子们晚上捕捉蟋蟀（促织）的情景。在汉字转拼音的过程中，“知有儿童挑促织”的拼音可以写作“zhī yǒu ér tóng tiǎo cù zhī”。通过这句话，我们可以感受到古代文人对于生活细节的细腻观察和对自然、生活的热爱。</w:t>
      </w:r>
    </w:p>
    <w:p w14:paraId="069FEBC8" w14:textId="77777777" w:rsidR="007E7583" w:rsidRDefault="007E7583">
      <w:pPr>
        <w:rPr>
          <w:rFonts w:hint="eastAsia"/>
        </w:rPr>
      </w:pPr>
    </w:p>
    <w:p w14:paraId="676E116D" w14:textId="77777777" w:rsidR="007E7583" w:rsidRDefault="007E7583">
      <w:pPr>
        <w:rPr>
          <w:rFonts w:hint="eastAsia"/>
        </w:rPr>
      </w:pPr>
    </w:p>
    <w:p w14:paraId="763EA615" w14:textId="77777777" w:rsidR="007E7583" w:rsidRDefault="007E7583">
      <w:pPr>
        <w:rPr>
          <w:rFonts w:hint="eastAsia"/>
        </w:rPr>
      </w:pPr>
      <w:r>
        <w:rPr>
          <w:rFonts w:hint="eastAsia"/>
        </w:rPr>
        <w:t>关于“夜书所见”及其背景</w:t>
      </w:r>
    </w:p>
    <w:p w14:paraId="28E7B445" w14:textId="77777777" w:rsidR="007E7583" w:rsidRDefault="007E7583">
      <w:pPr>
        <w:rPr>
          <w:rFonts w:hint="eastAsia"/>
        </w:rPr>
      </w:pPr>
      <w:r>
        <w:rPr>
          <w:rFonts w:hint="eastAsia"/>
        </w:rPr>
        <w:t>《夜书所见》是叶绍翁的一首七言绝句，全诗不仅展现了作者高超的艺术才能，还反映了他对民间生活的深刻理解。这首诗描绘了作者在一个秋夜看到的场景：落叶归根，远处灯火点点，以及听到儿童们嬉戏的声音。它不仅仅是对视觉景象的描述，更蕴含了作者对故乡深深的思念之情。这种将个人情感与自然景色相结合的手法，在中国古典诗歌中极为常见。</w:t>
      </w:r>
    </w:p>
    <w:p w14:paraId="5A8FBC5A" w14:textId="77777777" w:rsidR="007E7583" w:rsidRDefault="007E7583">
      <w:pPr>
        <w:rPr>
          <w:rFonts w:hint="eastAsia"/>
        </w:rPr>
      </w:pPr>
    </w:p>
    <w:p w14:paraId="5C590E32" w14:textId="77777777" w:rsidR="007E7583" w:rsidRDefault="007E7583">
      <w:pPr>
        <w:rPr>
          <w:rFonts w:hint="eastAsia"/>
        </w:rPr>
      </w:pPr>
    </w:p>
    <w:p w14:paraId="2A0DAAAD" w14:textId="77777777" w:rsidR="007E7583" w:rsidRDefault="007E7583">
      <w:pPr>
        <w:rPr>
          <w:rFonts w:hint="eastAsia"/>
        </w:rPr>
      </w:pPr>
      <w:r>
        <w:rPr>
          <w:rFonts w:hint="eastAsia"/>
        </w:rPr>
        <w:t>促织文化在中国历史上的地位</w:t>
      </w:r>
    </w:p>
    <w:p w14:paraId="1908641C" w14:textId="77777777" w:rsidR="007E7583" w:rsidRDefault="007E7583">
      <w:pPr>
        <w:rPr>
          <w:rFonts w:hint="eastAsia"/>
        </w:rPr>
      </w:pPr>
      <w:r>
        <w:rPr>
          <w:rFonts w:hint="eastAsia"/>
        </w:rPr>
        <w:t>在中国传统文化中，捉蟋蟀、斗蟋蟀是一种非常流行的活动，尤其是在唐宋时期达到了鼎盛。促织，即蟋蟀，因其鸣声独特而被古人视为秋天到来的标志之一。捕捉和饲养促织不仅是一种娱乐方式，也体现了中国人与自然和谐相处的生活态度。有关促织的文化还包括文学作品中的描绘、绘画艺术的表现形式等，这些都极大地丰富了中国的文化遗产。</w:t>
      </w:r>
    </w:p>
    <w:p w14:paraId="6B911A5B" w14:textId="77777777" w:rsidR="007E7583" w:rsidRDefault="007E7583">
      <w:pPr>
        <w:rPr>
          <w:rFonts w:hint="eastAsia"/>
        </w:rPr>
      </w:pPr>
    </w:p>
    <w:p w14:paraId="62AE01BE" w14:textId="77777777" w:rsidR="007E7583" w:rsidRDefault="007E7583">
      <w:pPr>
        <w:rPr>
          <w:rFonts w:hint="eastAsia"/>
        </w:rPr>
      </w:pPr>
    </w:p>
    <w:p w14:paraId="4BEF2080" w14:textId="77777777" w:rsidR="007E7583" w:rsidRDefault="007E7583">
      <w:pPr>
        <w:rPr>
          <w:rFonts w:hint="eastAsia"/>
        </w:rPr>
      </w:pPr>
      <w:r>
        <w:rPr>
          <w:rFonts w:hint="eastAsia"/>
        </w:rPr>
        <w:t>汉语拼音学习的重要性</w:t>
      </w:r>
    </w:p>
    <w:p w14:paraId="3FFF46C5" w14:textId="77777777" w:rsidR="007E7583" w:rsidRDefault="007E7583">
      <w:pPr>
        <w:rPr>
          <w:rFonts w:hint="eastAsia"/>
        </w:rPr>
      </w:pPr>
      <w:r>
        <w:rPr>
          <w:rFonts w:hint="eastAsia"/>
        </w:rPr>
        <w:t>汉语拼音作为汉字的一种音译工具，对于初学者来说是入门汉语的重要一步。通过学习拼音，不仅可以帮助人们准确发音，还能促进对汉字的记忆和理解。特别是在国际化的今天，汉语拼音已经成为外国人学习中文不可或缺的一部分。“知有儿童挑促织”这样的诗句，通过拼音的方式可以让更多的人了解并欣赏到中国古典诗词的魅力所在。</w:t>
      </w:r>
    </w:p>
    <w:p w14:paraId="331307D3" w14:textId="77777777" w:rsidR="007E7583" w:rsidRDefault="007E7583">
      <w:pPr>
        <w:rPr>
          <w:rFonts w:hint="eastAsia"/>
        </w:rPr>
      </w:pPr>
    </w:p>
    <w:p w14:paraId="73D6A312" w14:textId="77777777" w:rsidR="007E7583" w:rsidRDefault="007E7583">
      <w:pPr>
        <w:rPr>
          <w:rFonts w:hint="eastAsia"/>
        </w:rPr>
      </w:pPr>
    </w:p>
    <w:p w14:paraId="4A627890" w14:textId="77777777" w:rsidR="007E7583" w:rsidRDefault="007E7583">
      <w:pPr>
        <w:rPr>
          <w:rFonts w:hint="eastAsia"/>
        </w:rPr>
      </w:pPr>
      <w:r>
        <w:rPr>
          <w:rFonts w:hint="eastAsia"/>
        </w:rPr>
        <w:t>最后的总结</w:t>
      </w:r>
    </w:p>
    <w:p w14:paraId="77CBAFEC" w14:textId="77777777" w:rsidR="007E7583" w:rsidRDefault="007E7583">
      <w:pPr>
        <w:rPr>
          <w:rFonts w:hint="eastAsia"/>
        </w:rPr>
      </w:pPr>
      <w:r>
        <w:rPr>
          <w:rFonts w:hint="eastAsia"/>
        </w:rPr>
        <w:t>从“知有儿童挑促织”的拼音中，我们不仅能够学到如何正确地读出这句诗，更能从中体会到古人的生活情趣以及他们对自然界细致入微的观察。这也提醒着我们珍惜身边的小事物，感受生活中无处不在的美好。无论是通过诗歌还是其他形式的艺术表达，都能让我们更加深入地了解中国文化，并将其传承下去。</w:t>
      </w:r>
    </w:p>
    <w:p w14:paraId="2A177448" w14:textId="77777777" w:rsidR="007E7583" w:rsidRDefault="007E7583">
      <w:pPr>
        <w:rPr>
          <w:rFonts w:hint="eastAsia"/>
        </w:rPr>
      </w:pPr>
    </w:p>
    <w:p w14:paraId="5A07217A" w14:textId="77777777" w:rsidR="007E7583" w:rsidRDefault="007E7583">
      <w:pPr>
        <w:rPr>
          <w:rFonts w:hint="eastAsia"/>
        </w:rPr>
      </w:pPr>
      <w:r>
        <w:rPr>
          <w:rFonts w:hint="eastAsia"/>
        </w:rPr>
        <w:t>本文是由每日作文网(2345lzwz.com)为大家创作</w:t>
      </w:r>
    </w:p>
    <w:p w14:paraId="25F5DF29" w14:textId="60D4AD3F" w:rsidR="003862A0" w:rsidRDefault="003862A0"/>
    <w:sectPr w:rsidR="003862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A0"/>
    <w:rsid w:val="003862A0"/>
    <w:rsid w:val="007E7583"/>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AF8384-230A-4825-9460-19B484BA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2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2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2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2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2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2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2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2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2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2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2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2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2A0"/>
    <w:rPr>
      <w:rFonts w:cstheme="majorBidi"/>
      <w:color w:val="2F5496" w:themeColor="accent1" w:themeShade="BF"/>
      <w:sz w:val="28"/>
      <w:szCs w:val="28"/>
    </w:rPr>
  </w:style>
  <w:style w:type="character" w:customStyle="1" w:styleId="50">
    <w:name w:val="标题 5 字符"/>
    <w:basedOn w:val="a0"/>
    <w:link w:val="5"/>
    <w:uiPriority w:val="9"/>
    <w:semiHidden/>
    <w:rsid w:val="003862A0"/>
    <w:rPr>
      <w:rFonts w:cstheme="majorBidi"/>
      <w:color w:val="2F5496" w:themeColor="accent1" w:themeShade="BF"/>
      <w:sz w:val="24"/>
    </w:rPr>
  </w:style>
  <w:style w:type="character" w:customStyle="1" w:styleId="60">
    <w:name w:val="标题 6 字符"/>
    <w:basedOn w:val="a0"/>
    <w:link w:val="6"/>
    <w:uiPriority w:val="9"/>
    <w:semiHidden/>
    <w:rsid w:val="003862A0"/>
    <w:rPr>
      <w:rFonts w:cstheme="majorBidi"/>
      <w:b/>
      <w:bCs/>
      <w:color w:val="2F5496" w:themeColor="accent1" w:themeShade="BF"/>
    </w:rPr>
  </w:style>
  <w:style w:type="character" w:customStyle="1" w:styleId="70">
    <w:name w:val="标题 7 字符"/>
    <w:basedOn w:val="a0"/>
    <w:link w:val="7"/>
    <w:uiPriority w:val="9"/>
    <w:semiHidden/>
    <w:rsid w:val="003862A0"/>
    <w:rPr>
      <w:rFonts w:cstheme="majorBidi"/>
      <w:b/>
      <w:bCs/>
      <w:color w:val="595959" w:themeColor="text1" w:themeTint="A6"/>
    </w:rPr>
  </w:style>
  <w:style w:type="character" w:customStyle="1" w:styleId="80">
    <w:name w:val="标题 8 字符"/>
    <w:basedOn w:val="a0"/>
    <w:link w:val="8"/>
    <w:uiPriority w:val="9"/>
    <w:semiHidden/>
    <w:rsid w:val="003862A0"/>
    <w:rPr>
      <w:rFonts w:cstheme="majorBidi"/>
      <w:color w:val="595959" w:themeColor="text1" w:themeTint="A6"/>
    </w:rPr>
  </w:style>
  <w:style w:type="character" w:customStyle="1" w:styleId="90">
    <w:name w:val="标题 9 字符"/>
    <w:basedOn w:val="a0"/>
    <w:link w:val="9"/>
    <w:uiPriority w:val="9"/>
    <w:semiHidden/>
    <w:rsid w:val="003862A0"/>
    <w:rPr>
      <w:rFonts w:eastAsiaTheme="majorEastAsia" w:cstheme="majorBidi"/>
      <w:color w:val="595959" w:themeColor="text1" w:themeTint="A6"/>
    </w:rPr>
  </w:style>
  <w:style w:type="paragraph" w:styleId="a3">
    <w:name w:val="Title"/>
    <w:basedOn w:val="a"/>
    <w:next w:val="a"/>
    <w:link w:val="a4"/>
    <w:uiPriority w:val="10"/>
    <w:qFormat/>
    <w:rsid w:val="003862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2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2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2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2A0"/>
    <w:pPr>
      <w:spacing w:before="160"/>
      <w:jc w:val="center"/>
    </w:pPr>
    <w:rPr>
      <w:i/>
      <w:iCs/>
      <w:color w:val="404040" w:themeColor="text1" w:themeTint="BF"/>
    </w:rPr>
  </w:style>
  <w:style w:type="character" w:customStyle="1" w:styleId="a8">
    <w:name w:val="引用 字符"/>
    <w:basedOn w:val="a0"/>
    <w:link w:val="a7"/>
    <w:uiPriority w:val="29"/>
    <w:rsid w:val="003862A0"/>
    <w:rPr>
      <w:i/>
      <w:iCs/>
      <w:color w:val="404040" w:themeColor="text1" w:themeTint="BF"/>
    </w:rPr>
  </w:style>
  <w:style w:type="paragraph" w:styleId="a9">
    <w:name w:val="List Paragraph"/>
    <w:basedOn w:val="a"/>
    <w:uiPriority w:val="34"/>
    <w:qFormat/>
    <w:rsid w:val="003862A0"/>
    <w:pPr>
      <w:ind w:left="720"/>
      <w:contextualSpacing/>
    </w:pPr>
  </w:style>
  <w:style w:type="character" w:styleId="aa">
    <w:name w:val="Intense Emphasis"/>
    <w:basedOn w:val="a0"/>
    <w:uiPriority w:val="21"/>
    <w:qFormat/>
    <w:rsid w:val="003862A0"/>
    <w:rPr>
      <w:i/>
      <w:iCs/>
      <w:color w:val="2F5496" w:themeColor="accent1" w:themeShade="BF"/>
    </w:rPr>
  </w:style>
  <w:style w:type="paragraph" w:styleId="ab">
    <w:name w:val="Intense Quote"/>
    <w:basedOn w:val="a"/>
    <w:next w:val="a"/>
    <w:link w:val="ac"/>
    <w:uiPriority w:val="30"/>
    <w:qFormat/>
    <w:rsid w:val="00386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2A0"/>
    <w:rPr>
      <w:i/>
      <w:iCs/>
      <w:color w:val="2F5496" w:themeColor="accent1" w:themeShade="BF"/>
    </w:rPr>
  </w:style>
  <w:style w:type="character" w:styleId="ad">
    <w:name w:val="Intense Reference"/>
    <w:basedOn w:val="a0"/>
    <w:uiPriority w:val="32"/>
    <w:qFormat/>
    <w:rsid w:val="003862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