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07C2" w14:textId="77777777" w:rsidR="001F27F9" w:rsidRDefault="001F27F9">
      <w:pPr>
        <w:rPr>
          <w:rFonts w:hint="eastAsia"/>
        </w:rPr>
      </w:pPr>
      <w:r>
        <w:rPr>
          <w:rFonts w:hint="eastAsia"/>
        </w:rPr>
        <w:t>治里的拼音怎么写</w:t>
      </w:r>
    </w:p>
    <w:p w14:paraId="0FC960C9" w14:textId="77777777" w:rsidR="001F27F9" w:rsidRDefault="001F27F9">
      <w:pPr>
        <w:rPr>
          <w:rFonts w:hint="eastAsia"/>
        </w:rPr>
      </w:pPr>
      <w:r>
        <w:rPr>
          <w:rFonts w:hint="eastAsia"/>
        </w:rPr>
        <w:t>“治里”这个词在现代汉语中并不常见，但根据汉字的拼音规则，“治里”的拼音可以写作“zhì lǐ”。其中，“治”（zhì）是指治理、管理的意思，而“里”（lǐ）则通常表示距离单位或居住的地方。然而，在实际应用中，“治里”可能没有明确的含义，除非它是某个特定术语或名字的一部分。</w:t>
      </w:r>
    </w:p>
    <w:p w14:paraId="04F36E07" w14:textId="77777777" w:rsidR="001F27F9" w:rsidRDefault="001F27F9">
      <w:pPr>
        <w:rPr>
          <w:rFonts w:hint="eastAsia"/>
        </w:rPr>
      </w:pPr>
    </w:p>
    <w:p w14:paraId="299E3010" w14:textId="77777777" w:rsidR="001F27F9" w:rsidRDefault="001F27F9">
      <w:pPr>
        <w:rPr>
          <w:rFonts w:hint="eastAsia"/>
        </w:rPr>
      </w:pPr>
    </w:p>
    <w:p w14:paraId="7903D2F8" w14:textId="77777777" w:rsidR="001F27F9" w:rsidRDefault="001F27F9">
      <w:pPr>
        <w:rPr>
          <w:rFonts w:hint="eastAsia"/>
        </w:rPr>
      </w:pPr>
      <w:r>
        <w:rPr>
          <w:rFonts w:hint="eastAsia"/>
        </w:rPr>
        <w:t>汉字拼音的基本原则</w:t>
      </w:r>
    </w:p>
    <w:p w14:paraId="166A0403" w14:textId="77777777" w:rsidR="001F27F9" w:rsidRDefault="001F27F9">
      <w:pPr>
        <w:rPr>
          <w:rFonts w:hint="eastAsia"/>
        </w:rPr>
      </w:pPr>
      <w:r>
        <w:rPr>
          <w:rFonts w:hint="eastAsia"/>
        </w:rPr>
        <w:t>在汉语拼音系统中，每个汉字都有其对应的拼音，由声母和韵母组成，并且有时还会带有声调。例如，“治”字的拼音是“zhì”，它由声母“zh”和韵母“i”以及第四声的声调构成；“里”字的拼音是“lǐ”，同样也包含了声母“l”，韵母“i”和第四声的声调。了解这些基本原则有助于更好地学习和使用汉语。</w:t>
      </w:r>
    </w:p>
    <w:p w14:paraId="3D6AF697" w14:textId="77777777" w:rsidR="001F27F9" w:rsidRDefault="001F27F9">
      <w:pPr>
        <w:rPr>
          <w:rFonts w:hint="eastAsia"/>
        </w:rPr>
      </w:pPr>
    </w:p>
    <w:p w14:paraId="73251456" w14:textId="77777777" w:rsidR="001F27F9" w:rsidRDefault="001F27F9">
      <w:pPr>
        <w:rPr>
          <w:rFonts w:hint="eastAsia"/>
        </w:rPr>
      </w:pPr>
    </w:p>
    <w:p w14:paraId="7E93D81B" w14:textId="77777777" w:rsidR="001F27F9" w:rsidRDefault="001F27F9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2939F156" w14:textId="77777777" w:rsidR="001F27F9" w:rsidRDefault="001F27F9">
      <w:pPr>
        <w:rPr>
          <w:rFonts w:hint="eastAsia"/>
        </w:rPr>
      </w:pPr>
      <w:r>
        <w:rPr>
          <w:rFonts w:hint="eastAsia"/>
        </w:rPr>
        <w:t>汉语拼音作为汉字的一种标注方式，极大地促进了汉字的学习与传播。无论是对于汉语初学者还是日常使用者来说，拼音都是一种重要的工具。通过拼音输入法，人们能够快速地在电子设备上输入汉字，这在数字化时代显得尤为重要。拼音还广泛应用于教育领域，帮助孩子们更快掌握汉字的读音。</w:t>
      </w:r>
    </w:p>
    <w:p w14:paraId="3989BD50" w14:textId="77777777" w:rsidR="001F27F9" w:rsidRDefault="001F27F9">
      <w:pPr>
        <w:rPr>
          <w:rFonts w:hint="eastAsia"/>
        </w:rPr>
      </w:pPr>
    </w:p>
    <w:p w14:paraId="7FBC5FB9" w14:textId="77777777" w:rsidR="001F27F9" w:rsidRDefault="001F27F9">
      <w:pPr>
        <w:rPr>
          <w:rFonts w:hint="eastAsia"/>
        </w:rPr>
      </w:pPr>
    </w:p>
    <w:p w14:paraId="3F6ABC4B" w14:textId="77777777" w:rsidR="001F27F9" w:rsidRDefault="001F27F9">
      <w:pPr>
        <w:rPr>
          <w:rFonts w:hint="eastAsia"/>
        </w:rPr>
      </w:pPr>
      <w:r>
        <w:rPr>
          <w:rFonts w:hint="eastAsia"/>
        </w:rPr>
        <w:t>关于“治里”的更多探讨</w:t>
      </w:r>
    </w:p>
    <w:p w14:paraId="2067D15D" w14:textId="77777777" w:rsidR="001F27F9" w:rsidRDefault="001F27F9">
      <w:pPr>
        <w:rPr>
          <w:rFonts w:hint="eastAsia"/>
        </w:rPr>
      </w:pPr>
      <w:r>
        <w:rPr>
          <w:rFonts w:hint="eastAsia"/>
        </w:rPr>
        <w:t>虽然直接查询“治里”的具体含义可能会让人感到困惑，但如果将这两个字分开来看，它们各自都有着丰富的文化内涵。“治”不仅代表着治理、管理，还可以延伸为治疗、整顿等意义；“里”除了作为计量单位之外，也有邻里、乡里的意思，反映了中国古代社会结构的一个侧面。因此，即便“治里”本身不是一个固定的词语组合，但它所包含的两个字却各自承载着深厚的文化价值。</w:t>
      </w:r>
    </w:p>
    <w:p w14:paraId="703BAFB0" w14:textId="77777777" w:rsidR="001F27F9" w:rsidRDefault="001F27F9">
      <w:pPr>
        <w:rPr>
          <w:rFonts w:hint="eastAsia"/>
        </w:rPr>
      </w:pPr>
    </w:p>
    <w:p w14:paraId="0D990151" w14:textId="77777777" w:rsidR="001F27F9" w:rsidRDefault="001F27F9">
      <w:pPr>
        <w:rPr>
          <w:rFonts w:hint="eastAsia"/>
        </w:rPr>
      </w:pPr>
    </w:p>
    <w:p w14:paraId="07E2F38C" w14:textId="77777777" w:rsidR="001F27F9" w:rsidRDefault="001F27F9">
      <w:pPr>
        <w:rPr>
          <w:rFonts w:hint="eastAsia"/>
        </w:rPr>
      </w:pPr>
      <w:r>
        <w:rPr>
          <w:rFonts w:hint="eastAsia"/>
        </w:rPr>
        <w:t>最后的总结</w:t>
      </w:r>
    </w:p>
    <w:p w14:paraId="5C189C49" w14:textId="77777777" w:rsidR="001F27F9" w:rsidRDefault="001F27F9">
      <w:pPr>
        <w:rPr>
          <w:rFonts w:hint="eastAsia"/>
        </w:rPr>
      </w:pPr>
      <w:r>
        <w:rPr>
          <w:rFonts w:hint="eastAsia"/>
        </w:rPr>
        <w:t>“治里”的拼音写作“zhì lǐ”，尽管这个组合在实际语言环境中可能不太常用，但通过对每个汉字拼音及其背后文化意义的理解，我们能够更深入地认识汉语的魅力所在。这也提醒我们在学习汉语的过程中，不仅要关注词汇的记忆，还要注重对汉字文化和历史背景的理解，这样才能全面提高自己的汉语水平。</w:t>
      </w:r>
    </w:p>
    <w:p w14:paraId="59B23F20" w14:textId="77777777" w:rsidR="001F27F9" w:rsidRDefault="001F27F9">
      <w:pPr>
        <w:rPr>
          <w:rFonts w:hint="eastAsia"/>
        </w:rPr>
      </w:pPr>
    </w:p>
    <w:p w14:paraId="1705DD30" w14:textId="77777777" w:rsidR="001F27F9" w:rsidRDefault="001F2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183F6" w14:textId="262C92BB" w:rsidR="00A74E9C" w:rsidRDefault="00A74E9C"/>
    <w:sectPr w:rsidR="00A7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9C"/>
    <w:rsid w:val="001F27F9"/>
    <w:rsid w:val="00996B25"/>
    <w:rsid w:val="00A7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EFE74-E204-4073-BFF7-3ED3F9AA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