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ABC5" w14:textId="77777777" w:rsidR="00642F12" w:rsidRDefault="00642F12">
      <w:pPr>
        <w:rPr>
          <w:rFonts w:hint="eastAsia"/>
        </w:rPr>
      </w:pPr>
      <w:r>
        <w:rPr>
          <w:rFonts w:hint="eastAsia"/>
        </w:rPr>
        <w:t>正字的拼音怎么读音写</w:t>
      </w:r>
    </w:p>
    <w:p w14:paraId="592AE5E5" w14:textId="77777777" w:rsidR="00642F12" w:rsidRDefault="00642F12">
      <w:pPr>
        <w:rPr>
          <w:rFonts w:hint="eastAsia"/>
        </w:rPr>
      </w:pPr>
      <w:r>
        <w:rPr>
          <w:rFonts w:hint="eastAsia"/>
        </w:rPr>
        <w:t>在汉语学习的过程中，正确掌握汉字的拼音是极为重要的一步。拼音作为汉字的注音工具，对于初学者来说，就像是打开汉语世界大门的一把钥匙。它不仅有助于提高汉字的记忆效率，还能帮助学习者更好地理解汉字的发音规则。本文将围绕“正字的拼音怎么读音写”这一主题，介绍一些基本知识和实用技巧。</w:t>
      </w:r>
    </w:p>
    <w:p w14:paraId="06009D2F" w14:textId="77777777" w:rsidR="00642F12" w:rsidRDefault="00642F12">
      <w:pPr>
        <w:rPr>
          <w:rFonts w:hint="eastAsia"/>
        </w:rPr>
      </w:pPr>
    </w:p>
    <w:p w14:paraId="2C2E462C" w14:textId="77777777" w:rsidR="00642F12" w:rsidRDefault="00642F12">
      <w:pPr>
        <w:rPr>
          <w:rFonts w:hint="eastAsia"/>
        </w:rPr>
      </w:pPr>
    </w:p>
    <w:p w14:paraId="673C3C60" w14:textId="77777777" w:rsidR="00642F12" w:rsidRDefault="00642F12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20240B22" w14:textId="77777777" w:rsidR="00642F12" w:rsidRDefault="00642F12">
      <w:pPr>
        <w:rPr>
          <w:rFonts w:hint="eastAsia"/>
        </w:rPr>
      </w:pPr>
      <w:r>
        <w:rPr>
          <w:rFonts w:hint="eastAsia"/>
        </w:rPr>
        <w:t>汉语拼音主要由声母、韵母和声调三部分组成。声母位于一个汉字拼音的开头，如b、p、m、f等；韵母则跟随在声母之后，可以单独成音，也可以与声母组合成完整的拼音，例如a、o、e、i等；声调则是指发音时声音的高低升降变化，共有四种基本声调加上轻声。准确把握这三个组成部分，对于正确写出和读出汉字拼音至关重要。</w:t>
      </w:r>
    </w:p>
    <w:p w14:paraId="238CC90B" w14:textId="77777777" w:rsidR="00642F12" w:rsidRDefault="00642F12">
      <w:pPr>
        <w:rPr>
          <w:rFonts w:hint="eastAsia"/>
        </w:rPr>
      </w:pPr>
    </w:p>
    <w:p w14:paraId="616BBA46" w14:textId="77777777" w:rsidR="00642F12" w:rsidRDefault="00642F12">
      <w:pPr>
        <w:rPr>
          <w:rFonts w:hint="eastAsia"/>
        </w:rPr>
      </w:pPr>
    </w:p>
    <w:p w14:paraId="386AEAD2" w14:textId="77777777" w:rsidR="00642F12" w:rsidRDefault="00642F12">
      <w:pPr>
        <w:rPr>
          <w:rFonts w:hint="eastAsia"/>
        </w:rPr>
      </w:pPr>
      <w:r>
        <w:rPr>
          <w:rFonts w:hint="eastAsia"/>
        </w:rPr>
        <w:t>正字与拼音的关系</w:t>
      </w:r>
    </w:p>
    <w:p w14:paraId="5EF448B1" w14:textId="77777777" w:rsidR="00642F12" w:rsidRDefault="00642F12">
      <w:pPr>
        <w:rPr>
          <w:rFonts w:hint="eastAsia"/>
        </w:rPr>
      </w:pPr>
      <w:r>
        <w:rPr>
          <w:rFonts w:hint="eastAsia"/>
        </w:rPr>
        <w:t>所谓“正字”，指的是规范、标准的书写形式，而其对应的拼音，则是该字的标准读音。在学习过程中，我们经常会遇到一些容易混淆的字词，通过比较它们的拼音差异，可以帮助我们更准确地识别和记忆这些字词。例如，“日”和“曰”，虽然看起来相似，但它们的拼音分别是rì和yuē，通过对比拼音，可以有效避免混淆。</w:t>
      </w:r>
    </w:p>
    <w:p w14:paraId="7479E65C" w14:textId="77777777" w:rsidR="00642F12" w:rsidRDefault="00642F12">
      <w:pPr>
        <w:rPr>
          <w:rFonts w:hint="eastAsia"/>
        </w:rPr>
      </w:pPr>
    </w:p>
    <w:p w14:paraId="7B199CC8" w14:textId="77777777" w:rsidR="00642F12" w:rsidRDefault="00642F12">
      <w:pPr>
        <w:rPr>
          <w:rFonts w:hint="eastAsia"/>
        </w:rPr>
      </w:pPr>
    </w:p>
    <w:p w14:paraId="4CADCB6E" w14:textId="77777777" w:rsidR="00642F12" w:rsidRDefault="00642F12">
      <w:pPr>
        <w:rPr>
          <w:rFonts w:hint="eastAsia"/>
        </w:rPr>
      </w:pPr>
      <w:r>
        <w:rPr>
          <w:rFonts w:hint="eastAsia"/>
        </w:rPr>
        <w:t>拼音学习的小技巧</w:t>
      </w:r>
    </w:p>
    <w:p w14:paraId="4A1565D3" w14:textId="77777777" w:rsidR="00642F12" w:rsidRDefault="00642F12">
      <w:pPr>
        <w:rPr>
          <w:rFonts w:hint="eastAsia"/>
        </w:rPr>
      </w:pPr>
      <w:r>
        <w:rPr>
          <w:rFonts w:hint="eastAsia"/>
        </w:rPr>
        <w:t>为了更好地学习拼音，我们可以采用一些小技巧。多听多说是关键。通过大量的听力练习，能够培养出敏锐的语感，同时模仿正确的发音方式，有助于纠正自己的发音错误。利用网络资源也是一个不错的选择。现在有很多在线平台提供了丰富的拼音学习资料，包括视频教程、互动游戏等，这些都能让学习过程变得更加有趣。</w:t>
      </w:r>
    </w:p>
    <w:p w14:paraId="66159133" w14:textId="77777777" w:rsidR="00642F12" w:rsidRDefault="00642F12">
      <w:pPr>
        <w:rPr>
          <w:rFonts w:hint="eastAsia"/>
        </w:rPr>
      </w:pPr>
    </w:p>
    <w:p w14:paraId="43D4066B" w14:textId="77777777" w:rsidR="00642F12" w:rsidRDefault="00642F12">
      <w:pPr>
        <w:rPr>
          <w:rFonts w:hint="eastAsia"/>
        </w:rPr>
      </w:pPr>
    </w:p>
    <w:p w14:paraId="7F2D8969" w14:textId="77777777" w:rsidR="00642F12" w:rsidRDefault="00642F12">
      <w:pPr>
        <w:rPr>
          <w:rFonts w:hint="eastAsia"/>
        </w:rPr>
      </w:pPr>
      <w:r>
        <w:rPr>
          <w:rFonts w:hint="eastAsia"/>
        </w:rPr>
        <w:t>最后的总结</w:t>
      </w:r>
    </w:p>
    <w:p w14:paraId="67DF4A82" w14:textId="77777777" w:rsidR="00642F12" w:rsidRDefault="00642F12">
      <w:pPr>
        <w:rPr>
          <w:rFonts w:hint="eastAsia"/>
        </w:rPr>
      </w:pPr>
      <w:r>
        <w:rPr>
          <w:rFonts w:hint="eastAsia"/>
        </w:rPr>
        <w:t>“正字的拼音怎么读音写”这个问题涉及到汉语学习的基础知识和技能。通过系统地学习拼音的构成，理解正字与其拼音之间的关系，并采用有效的学习方法，我们可以更加轻松地掌握汉语拼音，为进一步深入学习汉语打下坚实的基础。希望以上内容能为你的汉语学习之旅提供一些有益的帮助。</w:t>
      </w:r>
    </w:p>
    <w:p w14:paraId="644A8BB6" w14:textId="77777777" w:rsidR="00642F12" w:rsidRDefault="00642F12">
      <w:pPr>
        <w:rPr>
          <w:rFonts w:hint="eastAsia"/>
        </w:rPr>
      </w:pPr>
    </w:p>
    <w:p w14:paraId="6C64CD91" w14:textId="77777777" w:rsidR="00642F12" w:rsidRDefault="00642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9E93A" w14:textId="1ADEB224" w:rsidR="00034780" w:rsidRDefault="00034780"/>
    <w:sectPr w:rsidR="00034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80"/>
    <w:rsid w:val="00034780"/>
    <w:rsid w:val="00642F1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91B8E-D805-4935-B9FC-BC48815C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