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667D" w14:textId="77777777" w:rsidR="00BE79EB" w:rsidRDefault="00BE79EB">
      <w:pPr>
        <w:rPr>
          <w:rFonts w:hint="eastAsia"/>
        </w:rPr>
      </w:pPr>
      <w:r>
        <w:rPr>
          <w:rFonts w:hint="eastAsia"/>
        </w:rPr>
        <w:t>植怎么拼音怎么写</w:t>
      </w:r>
    </w:p>
    <w:p w14:paraId="2F51418C" w14:textId="77777777" w:rsidR="00BE79EB" w:rsidRDefault="00BE79EB">
      <w:pPr>
        <w:rPr>
          <w:rFonts w:hint="eastAsia"/>
        </w:rPr>
      </w:pPr>
      <w:r>
        <w:rPr>
          <w:rFonts w:hint="eastAsia"/>
        </w:rPr>
        <w:t>“植”字在汉语中是一个常见的汉字，其拼音是“zhí”。这个字由两个部分组成：左边的“木”部表示它与树木或植物有关；右边的“直”则暗示了发音。关于如何书写“植”，首先从左至右，先画出“木”部，然后完成右侧的“直”。正确的笔画顺序和方向对于学习者来说是非常重要的，因为这有助于提高书写的流畅性和美观性。</w:t>
      </w:r>
    </w:p>
    <w:p w14:paraId="1E3FB6E0" w14:textId="77777777" w:rsidR="00BE79EB" w:rsidRDefault="00BE79EB">
      <w:pPr>
        <w:rPr>
          <w:rFonts w:hint="eastAsia"/>
        </w:rPr>
      </w:pPr>
    </w:p>
    <w:p w14:paraId="6E1BC3FC" w14:textId="77777777" w:rsidR="00BE79EB" w:rsidRDefault="00BE79EB">
      <w:pPr>
        <w:rPr>
          <w:rFonts w:hint="eastAsia"/>
        </w:rPr>
      </w:pPr>
    </w:p>
    <w:p w14:paraId="71503789" w14:textId="77777777" w:rsidR="00BE79EB" w:rsidRDefault="00BE79EB">
      <w:pPr>
        <w:rPr>
          <w:rFonts w:hint="eastAsia"/>
        </w:rPr>
      </w:pPr>
      <w:r>
        <w:rPr>
          <w:rFonts w:hint="eastAsia"/>
        </w:rPr>
        <w:t>“植”的含义及其应用</w:t>
      </w:r>
    </w:p>
    <w:p w14:paraId="42167608" w14:textId="77777777" w:rsidR="00BE79EB" w:rsidRDefault="00BE79EB">
      <w:pPr>
        <w:rPr>
          <w:rFonts w:hint="eastAsia"/>
        </w:rPr>
      </w:pPr>
      <w:r>
        <w:rPr>
          <w:rFonts w:hint="eastAsia"/>
        </w:rPr>
        <w:t>“植”字最基本的意义是指种植、栽种的行为，比如植树造林活动中就常常用到这个词。“植”还可以指代一种状态，如“垂直”，用来描述物体之间的角度关系。在更广泛的语境中，“植”可以引申为建立或树立某些观念、信仰等抽象概念，例如“植入广告”就是在节目中巧妙地插入品牌信息。通过这些例子可以看出，“植”不仅限于农业或园艺领域，在现代汉语中的使用非常广泛。</w:t>
      </w:r>
    </w:p>
    <w:p w14:paraId="052BD153" w14:textId="77777777" w:rsidR="00BE79EB" w:rsidRDefault="00BE79EB">
      <w:pPr>
        <w:rPr>
          <w:rFonts w:hint="eastAsia"/>
        </w:rPr>
      </w:pPr>
    </w:p>
    <w:p w14:paraId="06E4B9E3" w14:textId="77777777" w:rsidR="00BE79EB" w:rsidRDefault="00BE79EB">
      <w:pPr>
        <w:rPr>
          <w:rFonts w:hint="eastAsia"/>
        </w:rPr>
      </w:pPr>
    </w:p>
    <w:p w14:paraId="382A2377" w14:textId="77777777" w:rsidR="00BE79EB" w:rsidRDefault="00BE79EB">
      <w:pPr>
        <w:rPr>
          <w:rFonts w:hint="eastAsia"/>
        </w:rPr>
      </w:pPr>
      <w:r>
        <w:rPr>
          <w:rFonts w:hint="eastAsia"/>
        </w:rPr>
        <w:t>学习“植”的方法</w:t>
      </w:r>
    </w:p>
    <w:p w14:paraId="51683097" w14:textId="77777777" w:rsidR="00BE79EB" w:rsidRDefault="00BE79EB">
      <w:pPr>
        <w:rPr>
          <w:rFonts w:hint="eastAsia"/>
        </w:rPr>
      </w:pPr>
      <w:r>
        <w:rPr>
          <w:rFonts w:hint="eastAsia"/>
        </w:rPr>
        <w:t>对于想要学习如何正确使用“植”的学生来说，了解其在不同句子中的用法至关重要。可以通过阅读含有“植”的文章或者观看相关的教育视频来加深理解。动手练习书写也是非常有效的方法之一。尝试自己创作一些包含“植”的句子，不仅可以帮助记忆其意义和用法，还能提升个人的语言表达能力。利用在线资源进行自我测试，也能检验学习成果。</w:t>
      </w:r>
    </w:p>
    <w:p w14:paraId="63C3050C" w14:textId="77777777" w:rsidR="00BE79EB" w:rsidRDefault="00BE79EB">
      <w:pPr>
        <w:rPr>
          <w:rFonts w:hint="eastAsia"/>
        </w:rPr>
      </w:pPr>
    </w:p>
    <w:p w14:paraId="27B4FBDD" w14:textId="77777777" w:rsidR="00BE79EB" w:rsidRDefault="00BE79EB">
      <w:pPr>
        <w:rPr>
          <w:rFonts w:hint="eastAsia"/>
        </w:rPr>
      </w:pPr>
    </w:p>
    <w:p w14:paraId="58C1190D" w14:textId="77777777" w:rsidR="00BE79EB" w:rsidRDefault="00BE79EB">
      <w:pPr>
        <w:rPr>
          <w:rFonts w:hint="eastAsia"/>
        </w:rPr>
      </w:pPr>
      <w:r>
        <w:rPr>
          <w:rFonts w:hint="eastAsia"/>
        </w:rPr>
        <w:t>文化背景下的“植”</w:t>
      </w:r>
    </w:p>
    <w:p w14:paraId="0AA7E2C9" w14:textId="77777777" w:rsidR="00BE79EB" w:rsidRDefault="00BE79EB">
      <w:pPr>
        <w:rPr>
          <w:rFonts w:hint="eastAsia"/>
        </w:rPr>
      </w:pPr>
      <w:r>
        <w:rPr>
          <w:rFonts w:hint="eastAsia"/>
        </w:rPr>
        <w:t>在中国传统文化里，“植”承载着丰富的象征意义。例如，松树因其耐寒不凋而被视为高尚品格的象征，人们通过种植松树来寓意坚定不移的意志。而在风水学说中，住宅周围适当位置的植被被认为能带来好运和健康。因此，“植”不仅仅是一个简单的动作，它还反映了人与自然和谐相处的愿望以及对美好生活的向往。</w:t>
      </w:r>
    </w:p>
    <w:p w14:paraId="43E63CE5" w14:textId="77777777" w:rsidR="00BE79EB" w:rsidRDefault="00BE79EB">
      <w:pPr>
        <w:rPr>
          <w:rFonts w:hint="eastAsia"/>
        </w:rPr>
      </w:pPr>
    </w:p>
    <w:p w14:paraId="0A72B645" w14:textId="77777777" w:rsidR="00BE79EB" w:rsidRDefault="00BE79EB">
      <w:pPr>
        <w:rPr>
          <w:rFonts w:hint="eastAsia"/>
        </w:rPr>
      </w:pPr>
    </w:p>
    <w:p w14:paraId="0DE69D1A" w14:textId="77777777" w:rsidR="00BE79EB" w:rsidRDefault="00BE79EB">
      <w:pPr>
        <w:rPr>
          <w:rFonts w:hint="eastAsia"/>
        </w:rPr>
      </w:pPr>
      <w:r>
        <w:rPr>
          <w:rFonts w:hint="eastAsia"/>
        </w:rPr>
        <w:t>最后的总结</w:t>
      </w:r>
    </w:p>
    <w:p w14:paraId="079835AC" w14:textId="77777777" w:rsidR="00BE79EB" w:rsidRDefault="00BE79EB">
      <w:pPr>
        <w:rPr>
          <w:rFonts w:hint="eastAsia"/>
        </w:rPr>
      </w:pPr>
      <w:r>
        <w:rPr>
          <w:rFonts w:hint="eastAsia"/>
        </w:rPr>
        <w:t>“植”作为汉语中的一个重要词汇，无论是在日常交流还是文学作品中都有着不可或缺的地位。掌握它的正确读音和书写方式，了解其多样的含义及应用场景，并深入探究背后的文化价值，都对我们更好地运用这一词汇有着重要意义。希望每位汉语学习者都能从中获得乐趣，并不断提升自己的语言技能。</w:t>
      </w:r>
    </w:p>
    <w:p w14:paraId="0D62B0F3" w14:textId="77777777" w:rsidR="00BE79EB" w:rsidRDefault="00BE79EB">
      <w:pPr>
        <w:rPr>
          <w:rFonts w:hint="eastAsia"/>
        </w:rPr>
      </w:pPr>
    </w:p>
    <w:p w14:paraId="75E66955" w14:textId="77777777" w:rsidR="00BE79EB" w:rsidRDefault="00BE7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B4E7F" w14:textId="1E2B158C" w:rsidR="00C655EC" w:rsidRDefault="00C655EC"/>
    <w:sectPr w:rsidR="00C65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EC"/>
    <w:rsid w:val="00996B25"/>
    <w:rsid w:val="00BE79EB"/>
    <w:rsid w:val="00C6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84F83-376C-439E-B7CC-A2A5CC20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