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7B06" w14:textId="77777777" w:rsidR="00286BB7" w:rsidRDefault="00286BB7">
      <w:pPr>
        <w:rPr>
          <w:rFonts w:hint="eastAsia"/>
        </w:rPr>
      </w:pPr>
      <w:r>
        <w:rPr>
          <w:rFonts w:hint="eastAsia"/>
        </w:rPr>
        <w:t>整的拼音笔顺组词</w:t>
      </w:r>
    </w:p>
    <w:p w14:paraId="1982B2A9" w14:textId="77777777" w:rsidR="00286BB7" w:rsidRDefault="00286BB7">
      <w:pPr>
        <w:rPr>
          <w:rFonts w:hint="eastAsia"/>
        </w:rPr>
      </w:pPr>
    </w:p>
    <w:p w14:paraId="71DB764F" w14:textId="77777777" w:rsidR="00286BB7" w:rsidRDefault="00286BB7">
      <w:pPr>
        <w:rPr>
          <w:rFonts w:hint="eastAsia"/>
        </w:rPr>
      </w:pPr>
      <w:r>
        <w:rPr>
          <w:rFonts w:hint="eastAsia"/>
        </w:rPr>
        <w:t>“整”是一个常用汉字，拼音为zhěng，属于第三声。在书写时，遵循标准的汉字笔顺规则非常重要，这不仅能帮助我们正确书写，还能提升书写的流畅度和美观度。“整”的结构是左右结构，由“敕”与“束”两个部分组成。</w:t>
      </w:r>
    </w:p>
    <w:p w14:paraId="14FA1B30" w14:textId="77777777" w:rsidR="00286BB7" w:rsidRDefault="00286BB7">
      <w:pPr>
        <w:rPr>
          <w:rFonts w:hint="eastAsia"/>
        </w:rPr>
      </w:pPr>
    </w:p>
    <w:p w14:paraId="2939820D" w14:textId="77777777" w:rsidR="00286BB7" w:rsidRDefault="00286BB7">
      <w:pPr>
        <w:rPr>
          <w:rFonts w:hint="eastAsia"/>
        </w:rPr>
      </w:pPr>
    </w:p>
    <w:p w14:paraId="70E90B22" w14:textId="77777777" w:rsidR="00286BB7" w:rsidRDefault="00286BB7">
      <w:pPr>
        <w:rPr>
          <w:rFonts w:hint="eastAsia"/>
        </w:rPr>
      </w:pPr>
      <w:r>
        <w:rPr>
          <w:rFonts w:hint="eastAsia"/>
        </w:rPr>
        <w:t>“整”字的笔顺详解</w:t>
      </w:r>
    </w:p>
    <w:p w14:paraId="04DCC845" w14:textId="77777777" w:rsidR="00286BB7" w:rsidRDefault="00286BB7">
      <w:pPr>
        <w:rPr>
          <w:rFonts w:hint="eastAsia"/>
        </w:rPr>
      </w:pPr>
    </w:p>
    <w:p w14:paraId="6972D3D8" w14:textId="77777777" w:rsidR="00286BB7" w:rsidRDefault="00286BB7">
      <w:pPr>
        <w:rPr>
          <w:rFonts w:hint="eastAsia"/>
        </w:rPr>
      </w:pPr>
      <w:r>
        <w:rPr>
          <w:rFonts w:hint="eastAsia"/>
        </w:rPr>
        <w:t>“整”字共有16画，按照正确的书写顺序依次为：横折折撇、竖、横、竖、横折、横、横、撇、横折钩、点、点、点、点、横折、横、竖。掌握每一笔的顺序有助于提高书写效率，并避免形成错误的习惯写法。尤其是在学习硬笔书法或准备考试时，规范的笔顺尤为重要。</w:t>
      </w:r>
    </w:p>
    <w:p w14:paraId="316DECB9" w14:textId="77777777" w:rsidR="00286BB7" w:rsidRDefault="00286BB7">
      <w:pPr>
        <w:rPr>
          <w:rFonts w:hint="eastAsia"/>
        </w:rPr>
      </w:pPr>
    </w:p>
    <w:p w14:paraId="06767013" w14:textId="77777777" w:rsidR="00286BB7" w:rsidRDefault="00286BB7">
      <w:pPr>
        <w:rPr>
          <w:rFonts w:hint="eastAsia"/>
        </w:rPr>
      </w:pPr>
    </w:p>
    <w:p w14:paraId="5467C2EF" w14:textId="77777777" w:rsidR="00286BB7" w:rsidRDefault="00286BB7">
      <w:pPr>
        <w:rPr>
          <w:rFonts w:hint="eastAsia"/>
        </w:rPr>
      </w:pPr>
      <w:r>
        <w:rPr>
          <w:rFonts w:hint="eastAsia"/>
        </w:rPr>
        <w:t>“整”的基本含义</w:t>
      </w:r>
    </w:p>
    <w:p w14:paraId="55E35B59" w14:textId="77777777" w:rsidR="00286BB7" w:rsidRDefault="00286BB7">
      <w:pPr>
        <w:rPr>
          <w:rFonts w:hint="eastAsia"/>
        </w:rPr>
      </w:pPr>
    </w:p>
    <w:p w14:paraId="05822B7F" w14:textId="77777777" w:rsidR="00286BB7" w:rsidRDefault="00286BB7">
      <w:pPr>
        <w:rPr>
          <w:rFonts w:hint="eastAsia"/>
        </w:rPr>
      </w:pPr>
      <w:r>
        <w:rPr>
          <w:rFonts w:hint="eastAsia"/>
        </w:rPr>
        <w:t>“整”字的基本意思是整齐、有条理。例如：“整理”、“整顿”等词语都体现了这一含义。“整”也可表示完整、全部，如“整个”、“整整”等用法。在日常生活中，它常用于描述事物的状态或数量。</w:t>
      </w:r>
    </w:p>
    <w:p w14:paraId="2D7FA949" w14:textId="77777777" w:rsidR="00286BB7" w:rsidRDefault="00286BB7">
      <w:pPr>
        <w:rPr>
          <w:rFonts w:hint="eastAsia"/>
        </w:rPr>
      </w:pPr>
    </w:p>
    <w:p w14:paraId="09A1FAC5" w14:textId="77777777" w:rsidR="00286BB7" w:rsidRDefault="00286BB7">
      <w:pPr>
        <w:rPr>
          <w:rFonts w:hint="eastAsia"/>
        </w:rPr>
      </w:pPr>
    </w:p>
    <w:p w14:paraId="6C915486" w14:textId="77777777" w:rsidR="00286BB7" w:rsidRDefault="00286BB7">
      <w:pPr>
        <w:rPr>
          <w:rFonts w:hint="eastAsia"/>
        </w:rPr>
      </w:pPr>
      <w:r>
        <w:rPr>
          <w:rFonts w:hint="eastAsia"/>
        </w:rPr>
        <w:t>常见组词介绍</w:t>
      </w:r>
    </w:p>
    <w:p w14:paraId="1227C06C" w14:textId="77777777" w:rsidR="00286BB7" w:rsidRDefault="00286BB7">
      <w:pPr>
        <w:rPr>
          <w:rFonts w:hint="eastAsia"/>
        </w:rPr>
      </w:pPr>
    </w:p>
    <w:p w14:paraId="1B7DAB62" w14:textId="77777777" w:rsidR="00286BB7" w:rsidRDefault="00286BB7">
      <w:pPr>
        <w:rPr>
          <w:rFonts w:hint="eastAsia"/>
        </w:rPr>
      </w:pPr>
      <w:r>
        <w:rPr>
          <w:rFonts w:hint="eastAsia"/>
        </w:rPr>
        <w:t>“整”可以组成许多常用的词语，丰富了汉语表达。例如，“整洁”表示干净整齐；“整改”意为整顿并改进；“整合”指将不同的部分组合成一个整体；“整编”则多用于军队或组织的调整。这些词语在生活和工作中都有广泛的应用。</w:t>
      </w:r>
    </w:p>
    <w:p w14:paraId="771AA560" w14:textId="77777777" w:rsidR="00286BB7" w:rsidRDefault="00286BB7">
      <w:pPr>
        <w:rPr>
          <w:rFonts w:hint="eastAsia"/>
        </w:rPr>
      </w:pPr>
    </w:p>
    <w:p w14:paraId="4BD0DEB6" w14:textId="77777777" w:rsidR="00286BB7" w:rsidRDefault="00286BB7">
      <w:pPr>
        <w:rPr>
          <w:rFonts w:hint="eastAsia"/>
        </w:rPr>
      </w:pPr>
    </w:p>
    <w:p w14:paraId="48744E7F" w14:textId="77777777" w:rsidR="00286BB7" w:rsidRDefault="00286BB7">
      <w:pPr>
        <w:rPr>
          <w:rFonts w:hint="eastAsia"/>
        </w:rPr>
      </w:pPr>
      <w:r>
        <w:rPr>
          <w:rFonts w:hint="eastAsia"/>
        </w:rPr>
        <w:t>“整”在成语中的运用</w:t>
      </w:r>
    </w:p>
    <w:p w14:paraId="25B510BE" w14:textId="77777777" w:rsidR="00286BB7" w:rsidRDefault="00286BB7">
      <w:pPr>
        <w:rPr>
          <w:rFonts w:hint="eastAsia"/>
        </w:rPr>
      </w:pPr>
    </w:p>
    <w:p w14:paraId="0795944F" w14:textId="77777777" w:rsidR="00286BB7" w:rsidRDefault="00286BB7">
      <w:pPr>
        <w:rPr>
          <w:rFonts w:hint="eastAsia"/>
        </w:rPr>
      </w:pPr>
      <w:r>
        <w:rPr>
          <w:rFonts w:hint="eastAsia"/>
        </w:rPr>
        <w:t>“整”也出现在不少成语中，比如“整装待发”，形容做好充分准备，随时出发；“整整齐齐”则形容排列非常有序。通过这些成语，我们可以看到“整”所蕴含的秩序感和完整性。</w:t>
      </w:r>
    </w:p>
    <w:p w14:paraId="64CA760E" w14:textId="77777777" w:rsidR="00286BB7" w:rsidRDefault="00286BB7">
      <w:pPr>
        <w:rPr>
          <w:rFonts w:hint="eastAsia"/>
        </w:rPr>
      </w:pPr>
    </w:p>
    <w:p w14:paraId="4F651156" w14:textId="77777777" w:rsidR="00286BB7" w:rsidRDefault="00286BB7">
      <w:pPr>
        <w:rPr>
          <w:rFonts w:hint="eastAsia"/>
        </w:rPr>
      </w:pPr>
    </w:p>
    <w:p w14:paraId="6875F844" w14:textId="77777777" w:rsidR="00286BB7" w:rsidRDefault="00286BB7">
      <w:pPr>
        <w:rPr>
          <w:rFonts w:hint="eastAsia"/>
        </w:rPr>
      </w:pPr>
      <w:r>
        <w:rPr>
          <w:rFonts w:hint="eastAsia"/>
        </w:rPr>
        <w:t>最后的总结</w:t>
      </w:r>
    </w:p>
    <w:p w14:paraId="03777761" w14:textId="77777777" w:rsidR="00286BB7" w:rsidRDefault="00286BB7">
      <w:pPr>
        <w:rPr>
          <w:rFonts w:hint="eastAsia"/>
        </w:rPr>
      </w:pPr>
    </w:p>
    <w:p w14:paraId="31CACE1B" w14:textId="77777777" w:rsidR="00286BB7" w:rsidRDefault="00286BB7">
      <w:pPr>
        <w:rPr>
          <w:rFonts w:hint="eastAsia"/>
        </w:rPr>
      </w:pPr>
      <w:r>
        <w:rPr>
          <w:rFonts w:hint="eastAsia"/>
        </w:rPr>
        <w:t>掌握“整”的拼音、笔顺以及常见组词，不仅有助于提升书写能力，也能增强语言表达的准确性。无论是学生还是职场人士，熟练使用这个字都能带来实际的帮助。</w:t>
      </w:r>
    </w:p>
    <w:p w14:paraId="7317C953" w14:textId="77777777" w:rsidR="00286BB7" w:rsidRDefault="00286BB7">
      <w:pPr>
        <w:rPr>
          <w:rFonts w:hint="eastAsia"/>
        </w:rPr>
      </w:pPr>
    </w:p>
    <w:p w14:paraId="1B2FD6A8" w14:textId="77777777" w:rsidR="00286BB7" w:rsidRDefault="00286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F0829" w14:textId="72936252" w:rsidR="00222B55" w:rsidRDefault="00222B55"/>
    <w:sectPr w:rsidR="00222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55"/>
    <w:rsid w:val="00222B55"/>
    <w:rsid w:val="00286BB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DF348-4247-4AF3-A0BD-5E0B05F2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