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A557" w14:textId="77777777" w:rsidR="00D44547" w:rsidRDefault="00D44547">
      <w:pPr>
        <w:rPr>
          <w:rFonts w:hint="eastAsia"/>
        </w:rPr>
      </w:pPr>
      <w:r>
        <w:rPr>
          <w:rFonts w:hint="eastAsia"/>
        </w:rPr>
        <w:t>掷的拼音和组词部首结构是什么</w:t>
      </w:r>
    </w:p>
    <w:p w14:paraId="090FB424" w14:textId="77777777" w:rsidR="00D44547" w:rsidRDefault="00D44547">
      <w:pPr>
        <w:rPr>
          <w:rFonts w:hint="eastAsia"/>
        </w:rPr>
      </w:pPr>
      <w:r>
        <w:rPr>
          <w:rFonts w:hint="eastAsia"/>
        </w:rPr>
        <w:t>“掷”这个汉字，它的拼音是“zhì”，属于现代汉语中的一个动词。从字面意义上讲，“掷”指的是用手投、扔某物的动作。在日常生活中，我们经常会用到这个动作，比如掷骰子、掷铅球等。这个字不仅承载着具体的动作含义，还在很多成语和俗语中被赋予了更加丰富的文化内涵。</w:t>
      </w:r>
    </w:p>
    <w:p w14:paraId="246883A3" w14:textId="77777777" w:rsidR="00D44547" w:rsidRDefault="00D44547">
      <w:pPr>
        <w:rPr>
          <w:rFonts w:hint="eastAsia"/>
        </w:rPr>
      </w:pPr>
    </w:p>
    <w:p w14:paraId="76800F17" w14:textId="77777777" w:rsidR="00D44547" w:rsidRDefault="00D44547">
      <w:pPr>
        <w:rPr>
          <w:rFonts w:hint="eastAsia"/>
        </w:rPr>
      </w:pPr>
    </w:p>
    <w:p w14:paraId="264D8038" w14:textId="77777777" w:rsidR="00D44547" w:rsidRDefault="00D44547">
      <w:pPr>
        <w:rPr>
          <w:rFonts w:hint="eastAsia"/>
        </w:rPr>
      </w:pPr>
      <w:r>
        <w:rPr>
          <w:rFonts w:hint="eastAsia"/>
        </w:rPr>
        <w:t>部首结构分析</w:t>
      </w:r>
    </w:p>
    <w:p w14:paraId="31B29D5E" w14:textId="77777777" w:rsidR="00D44547" w:rsidRDefault="00D44547">
      <w:pPr>
        <w:rPr>
          <w:rFonts w:hint="eastAsia"/>
        </w:rPr>
      </w:pPr>
      <w:r>
        <w:rPr>
          <w:rFonts w:hint="eastAsia"/>
        </w:rPr>
        <w:t>在探讨“掷”的部首之前，我们需要了解汉字的基本构造。汉字通常由不同的部首组合而成，每个部首都有其特定的意义或发音功能。“掷”字由“扌”（手部）和“鄭”（zhèng，简化后为“郑”的繁体形式）组成。其中，“扌”作为部首，表示这个字与手的动作有关，这与“掷”所代表的通过手来执行的投掷动作相吻合。而右侧部分虽然简化后不再直接反映原始意义，但在传统汉字中也扮演了重要的角色。</w:t>
      </w:r>
    </w:p>
    <w:p w14:paraId="799BD394" w14:textId="77777777" w:rsidR="00D44547" w:rsidRDefault="00D44547">
      <w:pPr>
        <w:rPr>
          <w:rFonts w:hint="eastAsia"/>
        </w:rPr>
      </w:pPr>
    </w:p>
    <w:p w14:paraId="22B5C09E" w14:textId="77777777" w:rsidR="00D44547" w:rsidRDefault="00D44547">
      <w:pPr>
        <w:rPr>
          <w:rFonts w:hint="eastAsia"/>
        </w:rPr>
      </w:pPr>
    </w:p>
    <w:p w14:paraId="11C7AD1F" w14:textId="77777777" w:rsidR="00D44547" w:rsidRDefault="00D44547">
      <w:pPr>
        <w:rPr>
          <w:rFonts w:hint="eastAsia"/>
        </w:rPr>
      </w:pPr>
      <w:r>
        <w:rPr>
          <w:rFonts w:hint="eastAsia"/>
        </w:rPr>
        <w:t>关于组词</w:t>
      </w:r>
    </w:p>
    <w:p w14:paraId="78228487" w14:textId="77777777" w:rsidR="00D44547" w:rsidRDefault="00D44547">
      <w:pPr>
        <w:rPr>
          <w:rFonts w:hint="eastAsia"/>
        </w:rPr>
      </w:pPr>
      <w:r>
        <w:rPr>
          <w:rFonts w:hint="eastAsia"/>
        </w:rPr>
        <w:t>使用“掷”字可以组成多种词语，这些词语往往与投掷行为及其最后的总结相关。例如，“投掷”一词直接描述了用手力将物体抛出的行为；“掷铁饼”则是一种体育运动项目，展示了运动员通过旋转身体力量将铁饼尽可能远地投掷出去的过程。“掷地有声”是一个比喻性词汇，原指把东西扔在地上发出响亮的声音，后来引申为文章或言辞有力、深刻，具有强烈的感染力。</w:t>
      </w:r>
    </w:p>
    <w:p w14:paraId="2BC0E05E" w14:textId="77777777" w:rsidR="00D44547" w:rsidRDefault="00D44547">
      <w:pPr>
        <w:rPr>
          <w:rFonts w:hint="eastAsia"/>
        </w:rPr>
      </w:pPr>
    </w:p>
    <w:p w14:paraId="50A7ACB7" w14:textId="77777777" w:rsidR="00D44547" w:rsidRDefault="00D44547">
      <w:pPr>
        <w:rPr>
          <w:rFonts w:hint="eastAsia"/>
        </w:rPr>
      </w:pPr>
    </w:p>
    <w:p w14:paraId="64DA744C" w14:textId="77777777" w:rsidR="00D44547" w:rsidRDefault="00D44547">
      <w:pPr>
        <w:rPr>
          <w:rFonts w:hint="eastAsia"/>
        </w:rPr>
      </w:pPr>
      <w:r>
        <w:rPr>
          <w:rFonts w:hint="eastAsia"/>
        </w:rPr>
        <w:t>文化背景及应用</w:t>
      </w:r>
    </w:p>
    <w:p w14:paraId="0F42E908" w14:textId="77777777" w:rsidR="00D44547" w:rsidRDefault="00D44547">
      <w:pPr>
        <w:rPr>
          <w:rFonts w:hint="eastAsia"/>
        </w:rPr>
      </w:pPr>
      <w:r>
        <w:rPr>
          <w:rFonts w:hint="eastAsia"/>
        </w:rPr>
        <w:t>在中国古代文学作品以及历史记载中，“掷”字频繁出现，并且常常用来描绘战斗场景或是表现人物性格特点。比如《三国演义》中就有对武将们英勇作战时投掷武器的描写，这不仅是对战斗激烈程度的刻画，也是对中国古代冷兵器时代战术的一种展示。而在现代社会，“掷”更多地出现在体育赛事报道以及日常生活中的轻松场合，如朋友间玩的小游戏。</w:t>
      </w:r>
    </w:p>
    <w:p w14:paraId="36BD6D14" w14:textId="77777777" w:rsidR="00D44547" w:rsidRDefault="00D44547">
      <w:pPr>
        <w:rPr>
          <w:rFonts w:hint="eastAsia"/>
        </w:rPr>
      </w:pPr>
    </w:p>
    <w:p w14:paraId="6F118070" w14:textId="77777777" w:rsidR="00D44547" w:rsidRDefault="00D44547">
      <w:pPr>
        <w:rPr>
          <w:rFonts w:hint="eastAsia"/>
        </w:rPr>
      </w:pPr>
    </w:p>
    <w:p w14:paraId="7F5316FD" w14:textId="77777777" w:rsidR="00D44547" w:rsidRDefault="00D44547">
      <w:pPr>
        <w:rPr>
          <w:rFonts w:hint="eastAsia"/>
        </w:rPr>
      </w:pPr>
      <w:r>
        <w:rPr>
          <w:rFonts w:hint="eastAsia"/>
        </w:rPr>
        <w:t>最后的总结</w:t>
      </w:r>
    </w:p>
    <w:p w14:paraId="2759FED1" w14:textId="77777777" w:rsidR="00D44547" w:rsidRDefault="00D44547">
      <w:pPr>
        <w:rPr>
          <w:rFonts w:hint="eastAsia"/>
        </w:rPr>
      </w:pPr>
      <w:r>
        <w:rPr>
          <w:rFonts w:hint="eastAsia"/>
        </w:rPr>
        <w:t>“掷”作为一个充满活力的动词，在汉语体系中占据了一席之地。它不仅仅代表着一种物理动作，还蕴含着深厚的文化底蕴和社会价值观念。通过对“掷”的拼音、部首结构、组词及其背后的文化背景的学习，我们可以更好地理解并运用这一富有表现力的汉字，让它在我们的语言交流中焕发出独特的光彩。</w:t>
      </w:r>
    </w:p>
    <w:p w14:paraId="5C59B0D4" w14:textId="77777777" w:rsidR="00D44547" w:rsidRDefault="00D44547">
      <w:pPr>
        <w:rPr>
          <w:rFonts w:hint="eastAsia"/>
        </w:rPr>
      </w:pPr>
    </w:p>
    <w:p w14:paraId="24FE248A" w14:textId="77777777" w:rsidR="00D44547" w:rsidRDefault="00D44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3FF4A" w14:textId="77E19AD7" w:rsidR="007B53F4" w:rsidRDefault="007B53F4"/>
    <w:sectPr w:rsidR="007B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4"/>
    <w:rsid w:val="007B53F4"/>
    <w:rsid w:val="00996B25"/>
    <w:rsid w:val="00D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B0174-63E9-49BE-A350-7C1612C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