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300E" w14:textId="77777777" w:rsidR="0028781B" w:rsidRDefault="0028781B">
      <w:pPr>
        <w:rPr>
          <w:rFonts w:hint="eastAsia"/>
        </w:rPr>
      </w:pPr>
      <w:r>
        <w:rPr>
          <w:rFonts w:hint="eastAsia"/>
        </w:rPr>
        <w:t>浊的拼音怎么说</w:t>
      </w:r>
    </w:p>
    <w:p w14:paraId="0352C30F" w14:textId="77777777" w:rsidR="0028781B" w:rsidRDefault="0028781B">
      <w:pPr>
        <w:rPr>
          <w:rFonts w:hint="eastAsia"/>
        </w:rPr>
      </w:pPr>
      <w:r>
        <w:rPr>
          <w:rFonts w:hint="eastAsia"/>
        </w:rPr>
        <w:t>“浊”的拼音是“zhuó”，属于第二声，即阳平声。在汉语拼音体系中，每个汉字都有其独特的拼音表示方式，用以准确地标注汉字的发音。“浊”字也不例外，通过拼音“zhuó”，我们可以明确了解并学习到这个字的正确读音。</w:t>
      </w:r>
    </w:p>
    <w:p w14:paraId="5B738FA6" w14:textId="77777777" w:rsidR="0028781B" w:rsidRDefault="0028781B">
      <w:pPr>
        <w:rPr>
          <w:rFonts w:hint="eastAsia"/>
        </w:rPr>
      </w:pPr>
    </w:p>
    <w:p w14:paraId="62B3BEF6" w14:textId="77777777" w:rsidR="0028781B" w:rsidRDefault="0028781B">
      <w:pPr>
        <w:rPr>
          <w:rFonts w:hint="eastAsia"/>
        </w:rPr>
      </w:pPr>
    </w:p>
    <w:p w14:paraId="5615797D" w14:textId="77777777" w:rsidR="0028781B" w:rsidRDefault="0028781B">
      <w:pPr>
        <w:rPr>
          <w:rFonts w:hint="eastAsia"/>
        </w:rPr>
      </w:pPr>
      <w:r>
        <w:rPr>
          <w:rFonts w:hint="eastAsia"/>
        </w:rPr>
        <w:t>什么是浊音</w:t>
      </w:r>
    </w:p>
    <w:p w14:paraId="6AB833E0" w14:textId="77777777" w:rsidR="0028781B" w:rsidRDefault="0028781B">
      <w:pPr>
        <w:rPr>
          <w:rFonts w:hint="eastAsia"/>
        </w:rPr>
      </w:pPr>
      <w:r>
        <w:rPr>
          <w:rFonts w:hint="eastAsia"/>
        </w:rPr>
        <w:t>要深入理解“浊”字的意义和发音，我们首先需要明白何为浊音。在语言学中，浊音是指发声时声带振动产生的声音。与之相对的是清音，即发声时声带不振动的声音。在汉语中，并没有像日语或印欧语言那样严格区分清音和浊音的概念，但在某些方言或古汉语发音中，确实存在这种区别。例如，在古代汉语里，有全浊、次浊等发音分类，“浊”字本身就可以用来指代这类发音特点。</w:t>
      </w:r>
    </w:p>
    <w:p w14:paraId="350F4EA9" w14:textId="77777777" w:rsidR="0028781B" w:rsidRDefault="0028781B">
      <w:pPr>
        <w:rPr>
          <w:rFonts w:hint="eastAsia"/>
        </w:rPr>
      </w:pPr>
    </w:p>
    <w:p w14:paraId="496A8FE9" w14:textId="77777777" w:rsidR="0028781B" w:rsidRDefault="0028781B">
      <w:pPr>
        <w:rPr>
          <w:rFonts w:hint="eastAsia"/>
        </w:rPr>
      </w:pPr>
    </w:p>
    <w:p w14:paraId="12D4CCF9" w14:textId="77777777" w:rsidR="0028781B" w:rsidRDefault="0028781B">
      <w:pPr>
        <w:rPr>
          <w:rFonts w:hint="eastAsia"/>
        </w:rPr>
      </w:pPr>
      <w:r>
        <w:rPr>
          <w:rFonts w:hint="eastAsia"/>
        </w:rPr>
        <w:t>“浊”字的应用场景</w:t>
      </w:r>
    </w:p>
    <w:p w14:paraId="02696F63" w14:textId="77777777" w:rsidR="0028781B" w:rsidRDefault="0028781B">
      <w:pPr>
        <w:rPr>
          <w:rFonts w:hint="eastAsia"/>
        </w:rPr>
      </w:pPr>
      <w:r>
        <w:rPr>
          <w:rFonts w:hint="eastAsia"/>
        </w:rPr>
        <w:t>除了在语音学中的应用，“浊”字还广泛应用于其他领域。比如在描述水的状态时，如果水中混杂了泥土或其他杂质，使得水不再清澈透明，我们就会使用“浑浊”一词来描述这种情况。“浊世”也是一个常见词汇，用于形容混乱不清的世界或时代。由此可见，“浊”不仅是一个描述声音特征的术语，更是一种文化和社会现象的象征。</w:t>
      </w:r>
    </w:p>
    <w:p w14:paraId="14FF25F2" w14:textId="77777777" w:rsidR="0028781B" w:rsidRDefault="0028781B">
      <w:pPr>
        <w:rPr>
          <w:rFonts w:hint="eastAsia"/>
        </w:rPr>
      </w:pPr>
    </w:p>
    <w:p w14:paraId="39483291" w14:textId="77777777" w:rsidR="0028781B" w:rsidRDefault="0028781B">
      <w:pPr>
        <w:rPr>
          <w:rFonts w:hint="eastAsia"/>
        </w:rPr>
      </w:pPr>
    </w:p>
    <w:p w14:paraId="2AB23D1D" w14:textId="77777777" w:rsidR="0028781B" w:rsidRDefault="0028781B">
      <w:pPr>
        <w:rPr>
          <w:rFonts w:hint="eastAsia"/>
        </w:rPr>
      </w:pPr>
      <w:r>
        <w:rPr>
          <w:rFonts w:hint="eastAsia"/>
        </w:rPr>
        <w:t>如何正确发音</w:t>
      </w:r>
    </w:p>
    <w:p w14:paraId="051F2456" w14:textId="77777777" w:rsidR="0028781B" w:rsidRDefault="0028781B">
      <w:pPr>
        <w:rPr>
          <w:rFonts w:hint="eastAsia"/>
        </w:rPr>
      </w:pPr>
      <w:r>
        <w:rPr>
          <w:rFonts w:hint="eastAsia"/>
        </w:rPr>
        <w:t>为了正确发出“浊（zhuó）”这个音，需要注意几个要点。首先是“zh”的发音，这是一个卷舌音，要求舌尖向上翘起，接触硬腭前部。然后是“uó”的部分，这里的“o”实际上发音接近于“uo”，强调的是一个圆唇的动作，同时保持声音的流畅性和连贯性。通过练习这些发音技巧，可以更加准确地掌握“浊”字的发音。</w:t>
      </w:r>
    </w:p>
    <w:p w14:paraId="1F51BFEC" w14:textId="77777777" w:rsidR="0028781B" w:rsidRDefault="0028781B">
      <w:pPr>
        <w:rPr>
          <w:rFonts w:hint="eastAsia"/>
        </w:rPr>
      </w:pPr>
    </w:p>
    <w:p w14:paraId="13314B8A" w14:textId="77777777" w:rsidR="0028781B" w:rsidRDefault="0028781B">
      <w:pPr>
        <w:rPr>
          <w:rFonts w:hint="eastAsia"/>
        </w:rPr>
      </w:pPr>
    </w:p>
    <w:p w14:paraId="55757593" w14:textId="77777777" w:rsidR="0028781B" w:rsidRDefault="0028781B">
      <w:pPr>
        <w:rPr>
          <w:rFonts w:hint="eastAsia"/>
        </w:rPr>
      </w:pPr>
      <w:r>
        <w:rPr>
          <w:rFonts w:hint="eastAsia"/>
        </w:rPr>
        <w:t>最后的总结</w:t>
      </w:r>
    </w:p>
    <w:p w14:paraId="225C29D6" w14:textId="77777777" w:rsidR="0028781B" w:rsidRDefault="0028781B">
      <w:pPr>
        <w:rPr>
          <w:rFonts w:hint="eastAsia"/>
        </w:rPr>
      </w:pPr>
      <w:r>
        <w:rPr>
          <w:rFonts w:hint="eastAsia"/>
        </w:rPr>
        <w:t>“浊”的拼音是“zhuó”，它不仅仅代表了一个具体的发音符号，更是连接了语言学、文化及社会认知等多个层面的知识点。了解和学习“浊”字及其发音，有助于我们更好地掌握汉语的语音系统，同时也为我们探索汉语背后的文化内涵提供了新的视角。无论是在日常交流还是专业研究中，对“浊”字的正确理解和运用都有着重要的意义。</w:t>
      </w:r>
    </w:p>
    <w:p w14:paraId="3B99B39E" w14:textId="77777777" w:rsidR="0028781B" w:rsidRDefault="0028781B">
      <w:pPr>
        <w:rPr>
          <w:rFonts w:hint="eastAsia"/>
        </w:rPr>
      </w:pPr>
    </w:p>
    <w:p w14:paraId="3727F597" w14:textId="77777777" w:rsidR="0028781B" w:rsidRDefault="00287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BD075" w14:textId="128C9B21" w:rsidR="00B300B5" w:rsidRDefault="00B300B5"/>
    <w:sectPr w:rsidR="00B30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B5"/>
    <w:rsid w:val="0028781B"/>
    <w:rsid w:val="005A334E"/>
    <w:rsid w:val="00B3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D1A4B-8519-4F45-8711-05B19018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