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598E" w14:textId="77777777" w:rsidR="009972F7" w:rsidRDefault="009972F7">
      <w:pPr>
        <w:rPr>
          <w:rFonts w:hint="eastAsia"/>
        </w:rPr>
      </w:pPr>
      <w:r>
        <w:rPr>
          <w:rFonts w:hint="eastAsia"/>
        </w:rPr>
        <w:t>桌的拼音是几拼音节</w:t>
      </w:r>
    </w:p>
    <w:p w14:paraId="0EC545A5" w14:textId="77777777" w:rsidR="009972F7" w:rsidRDefault="009972F7">
      <w:pPr>
        <w:rPr>
          <w:rFonts w:hint="eastAsia"/>
        </w:rPr>
      </w:pPr>
      <w:r>
        <w:rPr>
          <w:rFonts w:hint="eastAsia"/>
        </w:rPr>
        <w:t>在汉语学习的过程中，了解汉字的拼音构成是掌握汉语发音的重要步骤之一。其中，“桌”这个字作为日常生活中使用频率较高的一个汉字，其拼音结构对于初学者来说是一个很好的研究例子。</w:t>
      </w:r>
    </w:p>
    <w:p w14:paraId="3E80D77E" w14:textId="77777777" w:rsidR="009972F7" w:rsidRDefault="009972F7">
      <w:pPr>
        <w:rPr>
          <w:rFonts w:hint="eastAsia"/>
        </w:rPr>
      </w:pPr>
    </w:p>
    <w:p w14:paraId="434339E2" w14:textId="77777777" w:rsidR="009972F7" w:rsidRDefault="009972F7">
      <w:pPr>
        <w:rPr>
          <w:rFonts w:hint="eastAsia"/>
        </w:rPr>
      </w:pPr>
    </w:p>
    <w:p w14:paraId="63669D41" w14:textId="77777777" w:rsidR="009972F7" w:rsidRDefault="009972F7">
      <w:pPr>
        <w:rPr>
          <w:rFonts w:hint="eastAsia"/>
        </w:rPr>
      </w:pPr>
      <w:r>
        <w:rPr>
          <w:rFonts w:hint="eastAsia"/>
        </w:rPr>
        <w:t>认识“桌”的拼音</w:t>
      </w:r>
    </w:p>
    <w:p w14:paraId="590D124D" w14:textId="77777777" w:rsidR="009972F7" w:rsidRDefault="009972F7">
      <w:pPr>
        <w:rPr>
          <w:rFonts w:hint="eastAsia"/>
        </w:rPr>
      </w:pPr>
      <w:r>
        <w:rPr>
          <w:rFonts w:hint="eastAsia"/>
        </w:rPr>
        <w:t>我们需要明确的是，“桌”的拼音是“zhuō”，它由三个部分组成：声母“zh”，韵母“uō”，以及声调符号“ˉ”。因此，从拼音结构的角度来看，“桌”属于三拼音节。所谓三拼音节，是指一个汉字的拼音由声母、介母（有时可省略）和韵母三部分组成的音节形式。不过，在“桌”的拼音中，并没有出现介母，而是直接由声母和复韵母结合而成。</w:t>
      </w:r>
    </w:p>
    <w:p w14:paraId="14E78C77" w14:textId="77777777" w:rsidR="009972F7" w:rsidRDefault="009972F7">
      <w:pPr>
        <w:rPr>
          <w:rFonts w:hint="eastAsia"/>
        </w:rPr>
      </w:pPr>
    </w:p>
    <w:p w14:paraId="4F449228" w14:textId="77777777" w:rsidR="009972F7" w:rsidRDefault="009972F7">
      <w:pPr>
        <w:rPr>
          <w:rFonts w:hint="eastAsia"/>
        </w:rPr>
      </w:pPr>
    </w:p>
    <w:p w14:paraId="078A495A" w14:textId="77777777" w:rsidR="009972F7" w:rsidRDefault="009972F7">
      <w:pPr>
        <w:rPr>
          <w:rFonts w:hint="eastAsia"/>
        </w:rPr>
      </w:pPr>
      <w:r>
        <w:rPr>
          <w:rFonts w:hint="eastAsia"/>
        </w:rPr>
        <w:t>三拼音节的特点与学习技巧</w:t>
      </w:r>
    </w:p>
    <w:p w14:paraId="50ED0DA1" w14:textId="77777777" w:rsidR="009972F7" w:rsidRDefault="009972F7">
      <w:pPr>
        <w:rPr>
          <w:rFonts w:hint="eastAsia"/>
        </w:rPr>
      </w:pPr>
      <w:r>
        <w:rPr>
          <w:rFonts w:hint="eastAsia"/>
        </w:rPr>
        <w:t>对于汉语学习者而言，理解和掌握三拼音节的构成可以帮助他们更准确地发音。三拼音节相较于两拼音节（仅有声母和韵母）来说，发音上可能会显得更加复杂一些，因为它涉及到多个部分的组合。然而，通过练习和记忆特定的发音规则，可以有效地克服这一难题。例如，“桌”的发音重点在于正确发出声母“zh”的音，然后流畅地过渡到韵母“uō”，同时注意保持正确的声调。</w:t>
      </w:r>
    </w:p>
    <w:p w14:paraId="36FFF0CC" w14:textId="77777777" w:rsidR="009972F7" w:rsidRDefault="009972F7">
      <w:pPr>
        <w:rPr>
          <w:rFonts w:hint="eastAsia"/>
        </w:rPr>
      </w:pPr>
    </w:p>
    <w:p w14:paraId="1D83FBE5" w14:textId="77777777" w:rsidR="009972F7" w:rsidRDefault="009972F7">
      <w:pPr>
        <w:rPr>
          <w:rFonts w:hint="eastAsia"/>
        </w:rPr>
      </w:pPr>
    </w:p>
    <w:p w14:paraId="581B14C8" w14:textId="77777777" w:rsidR="009972F7" w:rsidRDefault="009972F7">
      <w:pPr>
        <w:rPr>
          <w:rFonts w:hint="eastAsia"/>
        </w:rPr>
      </w:pPr>
      <w:r>
        <w:rPr>
          <w:rFonts w:hint="eastAsia"/>
        </w:rPr>
        <w:t>深入探讨“桌”字的文化背景</w:t>
      </w:r>
    </w:p>
    <w:p w14:paraId="44BBC8A2" w14:textId="77777777" w:rsidR="009972F7" w:rsidRDefault="009972F7">
      <w:pPr>
        <w:rPr>
          <w:rFonts w:hint="eastAsia"/>
        </w:rPr>
      </w:pPr>
      <w:r>
        <w:rPr>
          <w:rFonts w:hint="eastAsia"/>
        </w:rPr>
        <w:t>除了语言学上的分析外，“桌”字本身也承载着丰富的文化意义。在中国传统文化中，桌子不仅是日常生活中的必需品，还与礼仪、家庭聚会等重要场合紧密相关。不同形状、材质的桌子反映了不同的用途和审美观念。比如，古代文人书房中的书桌设计简洁而雅致，体现了主人对知识和艺术的追求；而大型的家庭餐桌则象征着团圆和温馨，是家人共享天伦之乐的地方。</w:t>
      </w:r>
    </w:p>
    <w:p w14:paraId="4C7BFFF9" w14:textId="77777777" w:rsidR="009972F7" w:rsidRDefault="009972F7">
      <w:pPr>
        <w:rPr>
          <w:rFonts w:hint="eastAsia"/>
        </w:rPr>
      </w:pPr>
    </w:p>
    <w:p w14:paraId="48202ECC" w14:textId="77777777" w:rsidR="009972F7" w:rsidRDefault="009972F7">
      <w:pPr>
        <w:rPr>
          <w:rFonts w:hint="eastAsia"/>
        </w:rPr>
      </w:pPr>
    </w:p>
    <w:p w14:paraId="237A5D47" w14:textId="77777777" w:rsidR="009972F7" w:rsidRDefault="009972F7">
      <w:pPr>
        <w:rPr>
          <w:rFonts w:hint="eastAsia"/>
        </w:rPr>
      </w:pPr>
      <w:r>
        <w:rPr>
          <w:rFonts w:hint="eastAsia"/>
        </w:rPr>
        <w:t>最后的总结</w:t>
      </w:r>
    </w:p>
    <w:p w14:paraId="3D1CD40D" w14:textId="77777777" w:rsidR="009972F7" w:rsidRDefault="009972F7">
      <w:pPr>
        <w:rPr>
          <w:rFonts w:hint="eastAsia"/>
        </w:rPr>
      </w:pPr>
      <w:r>
        <w:rPr>
          <w:rFonts w:hint="eastAsia"/>
        </w:rPr>
        <w:t>“桌”的拼音是由三个部分组成的三拼音节，虽然在实际构成中不包含介母，但其学习价值不容小觑。通过对“桌”字拼音结构的学习，不仅可以提升汉语学习者的语音水平，还能让他们对中国文化的某些方面有更深的理解。希望每位汉语学习者都能在探索汉字奥秘的同时，感受到汉语的魅力所在。</w:t>
      </w:r>
    </w:p>
    <w:p w14:paraId="103649E7" w14:textId="77777777" w:rsidR="009972F7" w:rsidRDefault="009972F7">
      <w:pPr>
        <w:rPr>
          <w:rFonts w:hint="eastAsia"/>
        </w:rPr>
      </w:pPr>
    </w:p>
    <w:p w14:paraId="49E48F30" w14:textId="77777777" w:rsidR="009972F7" w:rsidRDefault="00997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1154A" w14:textId="0DBDEAC7" w:rsidR="005046D9" w:rsidRDefault="005046D9"/>
    <w:sectPr w:rsidR="0050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D9"/>
    <w:rsid w:val="005046D9"/>
    <w:rsid w:val="005A334E"/>
    <w:rsid w:val="009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B556F-ED2E-4898-ABEF-0A31F9DC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