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B8B7" w14:textId="77777777" w:rsidR="00642938" w:rsidRDefault="00642938">
      <w:pPr>
        <w:rPr>
          <w:rFonts w:hint="eastAsia"/>
        </w:rPr>
      </w:pPr>
      <w:r>
        <w:rPr>
          <w:rFonts w:hint="eastAsia"/>
        </w:rPr>
        <w:t>姿拼音简介</w:t>
      </w:r>
    </w:p>
    <w:p w14:paraId="2F30A73A" w14:textId="77777777" w:rsidR="00642938" w:rsidRDefault="00642938">
      <w:pPr>
        <w:rPr>
          <w:rFonts w:hint="eastAsia"/>
        </w:rPr>
      </w:pPr>
      <w:r>
        <w:rPr>
          <w:rFonts w:hint="eastAsia"/>
        </w:rPr>
        <w:t>姿拼音，作为一种独特的语言学习工具和文化现象，旨在帮助人们更好地理解和学习汉语。它不仅仅是简单的汉字注音方式，更是一种通过特定的标记体系来表现汉字发音的方法。姿拼音的设计初衷是为了辅助汉语学习者克服汉字读音的难题，特别是在初学阶段，提供一种便捷的方式去记忆和理解汉字的发音规律。</w:t>
      </w:r>
    </w:p>
    <w:p w14:paraId="324E27BD" w14:textId="77777777" w:rsidR="00642938" w:rsidRDefault="00642938">
      <w:pPr>
        <w:rPr>
          <w:rFonts w:hint="eastAsia"/>
        </w:rPr>
      </w:pPr>
    </w:p>
    <w:p w14:paraId="5C524E62" w14:textId="77777777" w:rsidR="00642938" w:rsidRDefault="00642938">
      <w:pPr>
        <w:rPr>
          <w:rFonts w:hint="eastAsia"/>
        </w:rPr>
      </w:pPr>
    </w:p>
    <w:p w14:paraId="7FB7A08B" w14:textId="77777777" w:rsidR="00642938" w:rsidRDefault="00642938">
      <w:pPr>
        <w:rPr>
          <w:rFonts w:hint="eastAsia"/>
        </w:rPr>
      </w:pPr>
      <w:r>
        <w:rPr>
          <w:rFonts w:hint="eastAsia"/>
        </w:rPr>
        <w:t>历史背景与发展</w:t>
      </w:r>
    </w:p>
    <w:p w14:paraId="4D1DE530" w14:textId="77777777" w:rsidR="00642938" w:rsidRDefault="00642938">
      <w:pPr>
        <w:rPr>
          <w:rFonts w:hint="eastAsia"/>
        </w:rPr>
      </w:pPr>
      <w:r>
        <w:rPr>
          <w:rFonts w:hint="eastAsia"/>
        </w:rPr>
        <w:t>随着对外汉语教学的需求日益增长，传统的拼音系统虽然已经能够满足基本的教学需求，但在某些方面仍存在改进的空间。姿拼音就是在这样的背景下应运而生的。它在传统拼音的基础上进行了优化，增加了更多针对发音细节的标记，使得学习者能够更加准确地掌握每个汉字的发音。姿拼音的发展也反映了汉语教学界对于提高教学质量的不断追求。</w:t>
      </w:r>
    </w:p>
    <w:p w14:paraId="670F247E" w14:textId="77777777" w:rsidR="00642938" w:rsidRDefault="00642938">
      <w:pPr>
        <w:rPr>
          <w:rFonts w:hint="eastAsia"/>
        </w:rPr>
      </w:pPr>
    </w:p>
    <w:p w14:paraId="25370E69" w14:textId="77777777" w:rsidR="00642938" w:rsidRDefault="00642938">
      <w:pPr>
        <w:rPr>
          <w:rFonts w:hint="eastAsia"/>
        </w:rPr>
      </w:pPr>
    </w:p>
    <w:p w14:paraId="7CEA71C6" w14:textId="77777777" w:rsidR="00642938" w:rsidRDefault="00642938">
      <w:pPr>
        <w:rPr>
          <w:rFonts w:hint="eastAsia"/>
        </w:rPr>
      </w:pPr>
      <w:r>
        <w:rPr>
          <w:rFonts w:hint="eastAsia"/>
        </w:rPr>
        <w:t>特点与优势</w:t>
      </w:r>
    </w:p>
    <w:p w14:paraId="484C5714" w14:textId="77777777" w:rsidR="00642938" w:rsidRDefault="00642938">
      <w:pPr>
        <w:rPr>
          <w:rFonts w:hint="eastAsia"/>
        </w:rPr>
      </w:pPr>
      <w:r>
        <w:rPr>
          <w:rFonts w:hint="eastAsia"/>
        </w:rPr>
        <w:t>姿拼音的特点在于其细致入微的发音标注方法。例如，通过对声调、重音位置以及发音部位的详细说明，学习者可以更容易地模仿正确的发音。姿拼音还特别注重对易混淆发音的区分，通过不同的符号标识出相似但不相同的发音，从而有效避免了学习过程中的混淆。这不仅提高了学习效率，也增强了学习者的自信心。</w:t>
      </w:r>
    </w:p>
    <w:p w14:paraId="56223FBA" w14:textId="77777777" w:rsidR="00642938" w:rsidRDefault="00642938">
      <w:pPr>
        <w:rPr>
          <w:rFonts w:hint="eastAsia"/>
        </w:rPr>
      </w:pPr>
    </w:p>
    <w:p w14:paraId="6E7C5D0C" w14:textId="77777777" w:rsidR="00642938" w:rsidRDefault="00642938">
      <w:pPr>
        <w:rPr>
          <w:rFonts w:hint="eastAsia"/>
        </w:rPr>
      </w:pPr>
    </w:p>
    <w:p w14:paraId="133B5C88" w14:textId="77777777" w:rsidR="00642938" w:rsidRDefault="00642938">
      <w:pPr>
        <w:rPr>
          <w:rFonts w:hint="eastAsia"/>
        </w:rPr>
      </w:pPr>
      <w:r>
        <w:rPr>
          <w:rFonts w:hint="eastAsia"/>
        </w:rPr>
        <w:t>应用领域</w:t>
      </w:r>
    </w:p>
    <w:p w14:paraId="10260237" w14:textId="77777777" w:rsidR="00642938" w:rsidRDefault="00642938">
      <w:pPr>
        <w:rPr>
          <w:rFonts w:hint="eastAsia"/>
        </w:rPr>
      </w:pPr>
      <w:r>
        <w:rPr>
          <w:rFonts w:hint="eastAsia"/>
        </w:rPr>
        <w:t>除了在对外汉语教学中广泛应用外，姿拼音还在其他多个领域展现出了它的价值。比如，在语音识别技术的研究中，研究人员利用姿拼音精确的发音标注特性，来提高语音识别系统的准确性；在儿童早期教育中，姿拼音也被用来作为启蒙工具，帮助孩子们更快地认识汉字和学习发音。可以说，姿拼音以其独特的优势，在促进汉语传播方面发挥了重要作用。</w:t>
      </w:r>
    </w:p>
    <w:p w14:paraId="47280C51" w14:textId="77777777" w:rsidR="00642938" w:rsidRDefault="00642938">
      <w:pPr>
        <w:rPr>
          <w:rFonts w:hint="eastAsia"/>
        </w:rPr>
      </w:pPr>
    </w:p>
    <w:p w14:paraId="0B5F9EE1" w14:textId="77777777" w:rsidR="00642938" w:rsidRDefault="00642938">
      <w:pPr>
        <w:rPr>
          <w:rFonts w:hint="eastAsia"/>
        </w:rPr>
      </w:pPr>
    </w:p>
    <w:p w14:paraId="47CEEE2B" w14:textId="77777777" w:rsidR="00642938" w:rsidRDefault="00642938">
      <w:pPr>
        <w:rPr>
          <w:rFonts w:hint="eastAsia"/>
        </w:rPr>
      </w:pPr>
      <w:r>
        <w:rPr>
          <w:rFonts w:hint="eastAsia"/>
        </w:rPr>
        <w:t>未来展望</w:t>
      </w:r>
    </w:p>
    <w:p w14:paraId="0F354AB6" w14:textId="77777777" w:rsidR="00642938" w:rsidRDefault="00642938">
      <w:pPr>
        <w:rPr>
          <w:rFonts w:hint="eastAsia"/>
        </w:rPr>
      </w:pPr>
      <w:r>
        <w:rPr>
          <w:rFonts w:hint="eastAsia"/>
        </w:rPr>
        <w:t>随着全球化进程的加快，汉语作为世界语言的地位日益凸显，越来越多的人开始学习汉语。姿拼音凭借其科学性和实用性，无疑将在未来的汉语教学中扮演更为重要的角色。同时，随着技术的进步，姿拼音也有望与现代科技如人工智能、虚拟现实等结合，创造出更加丰富多样的学习体验，为全球汉语爱好者打开一扇新的大门。</w:t>
      </w:r>
    </w:p>
    <w:p w14:paraId="68FAE6A7" w14:textId="77777777" w:rsidR="00642938" w:rsidRDefault="00642938">
      <w:pPr>
        <w:rPr>
          <w:rFonts w:hint="eastAsia"/>
        </w:rPr>
      </w:pPr>
    </w:p>
    <w:p w14:paraId="5C1FC9AE" w14:textId="77777777" w:rsidR="00642938" w:rsidRDefault="00642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6616E" w14:textId="7C6F7D1D" w:rsidR="004D1E74" w:rsidRDefault="004D1E74"/>
    <w:sectPr w:rsidR="004D1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74"/>
    <w:rsid w:val="004D1E74"/>
    <w:rsid w:val="005A334E"/>
    <w:rsid w:val="0064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3CD64-8278-49AD-898C-FD81D611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E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E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E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E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