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C7049" w14:textId="77777777" w:rsidR="00FC75EE" w:rsidRDefault="00FC75EE">
      <w:pPr>
        <w:rPr>
          <w:rFonts w:hint="eastAsia"/>
        </w:rPr>
      </w:pPr>
      <w:r>
        <w:rPr>
          <w:rFonts w:hint="eastAsia"/>
        </w:rPr>
        <w:t>啄食的拼音和意思怎么写的呀</w:t>
      </w:r>
    </w:p>
    <w:p w14:paraId="309FDFB4" w14:textId="77777777" w:rsidR="00FC75EE" w:rsidRDefault="00FC75EE">
      <w:pPr>
        <w:rPr>
          <w:rFonts w:hint="eastAsia"/>
        </w:rPr>
      </w:pPr>
      <w:r>
        <w:rPr>
          <w:rFonts w:hint="eastAsia"/>
        </w:rPr>
        <w:t>啄食，这个词汇在日常生活中并不罕见，尤其当我们观察鸟类行为时。啄食不仅描述了一种进食方式，还揭示了鸟类及其他动物与环境之间的互动关系。让我们从最基本的开始：啄食的拼音是“zhuó shí”。其中，“啄”读作“zhuó”，而“食”则读作“shí”。这两个字合在一起，生动地描绘出了鸟类用喙部快速点击、夹取食物的动作。</w:t>
      </w:r>
    </w:p>
    <w:p w14:paraId="73EC5670" w14:textId="77777777" w:rsidR="00FC75EE" w:rsidRDefault="00FC75EE">
      <w:pPr>
        <w:rPr>
          <w:rFonts w:hint="eastAsia"/>
        </w:rPr>
      </w:pPr>
    </w:p>
    <w:p w14:paraId="06BEE701" w14:textId="77777777" w:rsidR="00FC75EE" w:rsidRDefault="00FC75EE">
      <w:pPr>
        <w:rPr>
          <w:rFonts w:hint="eastAsia"/>
        </w:rPr>
      </w:pPr>
    </w:p>
    <w:p w14:paraId="6E22CAC4" w14:textId="77777777" w:rsidR="00FC75EE" w:rsidRDefault="00FC75EE">
      <w:pPr>
        <w:rPr>
          <w:rFonts w:hint="eastAsia"/>
        </w:rPr>
      </w:pPr>
      <w:r>
        <w:rPr>
          <w:rFonts w:hint="eastAsia"/>
        </w:rPr>
        <w:t>啄食的意义及其生态学价值</w:t>
      </w:r>
    </w:p>
    <w:p w14:paraId="70932E77" w14:textId="77777777" w:rsidR="00FC75EE" w:rsidRDefault="00FC75EE">
      <w:pPr>
        <w:rPr>
          <w:rFonts w:hint="eastAsia"/>
        </w:rPr>
      </w:pPr>
      <w:r>
        <w:rPr>
          <w:rFonts w:hint="eastAsia"/>
        </w:rPr>
        <w:t>在自然界中，啄食不仅仅是一种简单的觅食行为，它还具有重要的生态学意义。对于许多鸟类来说，啄食不仅是获取能量的方式，也是它们维持生存和繁殖成功的关键。通过啄食，鸟类能够控制害虫数量，促进植物种子的传播，甚至有助于森林健康的发展。例如，啄木鸟通过啄食树木中的昆虫，帮助保护树木免受害虫侵害；而某些种类的雀鸟则通过啄食各种果实，无意间成为植物种子的传播者。</w:t>
      </w:r>
    </w:p>
    <w:p w14:paraId="65A24805" w14:textId="77777777" w:rsidR="00FC75EE" w:rsidRDefault="00FC75EE">
      <w:pPr>
        <w:rPr>
          <w:rFonts w:hint="eastAsia"/>
        </w:rPr>
      </w:pPr>
    </w:p>
    <w:p w14:paraId="4AA955CF" w14:textId="77777777" w:rsidR="00FC75EE" w:rsidRDefault="00FC75EE">
      <w:pPr>
        <w:rPr>
          <w:rFonts w:hint="eastAsia"/>
        </w:rPr>
      </w:pPr>
    </w:p>
    <w:p w14:paraId="0DC10F4C" w14:textId="77777777" w:rsidR="00FC75EE" w:rsidRDefault="00FC75EE">
      <w:pPr>
        <w:rPr>
          <w:rFonts w:hint="eastAsia"/>
        </w:rPr>
      </w:pPr>
      <w:r>
        <w:rPr>
          <w:rFonts w:hint="eastAsia"/>
        </w:rPr>
        <w:t>啄食的行为特征与适应性进化</w:t>
      </w:r>
    </w:p>
    <w:p w14:paraId="5A8F5EE8" w14:textId="77777777" w:rsidR="00FC75EE" w:rsidRDefault="00FC75EE">
      <w:pPr>
        <w:rPr>
          <w:rFonts w:hint="eastAsia"/>
        </w:rPr>
      </w:pPr>
      <w:r>
        <w:rPr>
          <w:rFonts w:hint="eastAsia"/>
        </w:rPr>
        <w:t>不同种类的鸟类在啄食时展现出多样的行为特征，这些特征往往是长期适应性进化的最后的总结。比如，一些鸟类发展出了特别坚硬或形状独特的喙，以适应特定类型的食物来源。像鹦鹉拥有弯曲且强壮的喙，这使它们能够轻松打开坚果壳；而蜂鸟那细长的喙则非常适合吸食花蜜。啄食行为还能反映出鸟类对环境变化的适应能力，如城市化进程中，部分鸟类学会了在人类活动区域内寻找食物，改变了传统的啄食习惯。</w:t>
      </w:r>
    </w:p>
    <w:p w14:paraId="23F651D9" w14:textId="77777777" w:rsidR="00FC75EE" w:rsidRDefault="00FC75EE">
      <w:pPr>
        <w:rPr>
          <w:rFonts w:hint="eastAsia"/>
        </w:rPr>
      </w:pPr>
    </w:p>
    <w:p w14:paraId="36E30F8B" w14:textId="77777777" w:rsidR="00FC75EE" w:rsidRDefault="00FC75EE">
      <w:pPr>
        <w:rPr>
          <w:rFonts w:hint="eastAsia"/>
        </w:rPr>
      </w:pPr>
    </w:p>
    <w:p w14:paraId="6080FD8D" w14:textId="77777777" w:rsidR="00FC75EE" w:rsidRDefault="00FC75EE">
      <w:pPr>
        <w:rPr>
          <w:rFonts w:hint="eastAsia"/>
        </w:rPr>
      </w:pPr>
      <w:r>
        <w:rPr>
          <w:rFonts w:hint="eastAsia"/>
        </w:rPr>
        <w:t>啄食与人类文化的联系</w:t>
      </w:r>
    </w:p>
    <w:p w14:paraId="487EE008" w14:textId="77777777" w:rsidR="00FC75EE" w:rsidRDefault="00FC75EE">
      <w:pPr>
        <w:rPr>
          <w:rFonts w:hint="eastAsia"/>
        </w:rPr>
      </w:pPr>
      <w:r>
        <w:rPr>
          <w:rFonts w:hint="eastAsia"/>
        </w:rPr>
        <w:t>啄食行为不仅对鸟类本身具有重要意义，也深深影响了人类文化。在不同的文化和传说中，鸟类的啄食行为常被赋予象征意义。例如，在古埃及文化中，朱鹭被视为神圣之鸟，因为它们通过啄食帮助净化水源；在中国传统文化里，喜鹊因其啄食谷物的行为被视作吉祥之兆。啄食行为也为艺术家们提供了丰富的灵感来源，无论是绘画还是文学作品中都不难发现其踪迹。</w:t>
      </w:r>
    </w:p>
    <w:p w14:paraId="3B6E740B" w14:textId="77777777" w:rsidR="00FC75EE" w:rsidRDefault="00FC75EE">
      <w:pPr>
        <w:rPr>
          <w:rFonts w:hint="eastAsia"/>
        </w:rPr>
      </w:pPr>
    </w:p>
    <w:p w14:paraId="5671A861" w14:textId="77777777" w:rsidR="00FC75EE" w:rsidRDefault="00FC75EE">
      <w:pPr>
        <w:rPr>
          <w:rFonts w:hint="eastAsia"/>
        </w:rPr>
      </w:pPr>
    </w:p>
    <w:p w14:paraId="285DC8E2" w14:textId="77777777" w:rsidR="00FC75EE" w:rsidRDefault="00FC75EE">
      <w:pPr>
        <w:rPr>
          <w:rFonts w:hint="eastAsia"/>
        </w:rPr>
      </w:pPr>
      <w:r>
        <w:rPr>
          <w:rFonts w:hint="eastAsia"/>
        </w:rPr>
        <w:t>最后的总结</w:t>
      </w:r>
    </w:p>
    <w:p w14:paraId="1363D777" w14:textId="77777777" w:rsidR="00FC75EE" w:rsidRDefault="00FC75EE">
      <w:pPr>
        <w:rPr>
          <w:rFonts w:hint="eastAsia"/>
        </w:rPr>
      </w:pPr>
      <w:r>
        <w:rPr>
          <w:rFonts w:hint="eastAsia"/>
        </w:rPr>
        <w:t>啄食作为一种基本的动物行为，不仅展示了生物之间以及生物与环境间的复杂关系，同时也承载着丰富的文化内涵。通过对啄食行为的研究，我们不仅能更深入地理解自然界的奥秘，还能从中获得关于环境保护和可持续发展的宝贵启示。</w:t>
      </w:r>
    </w:p>
    <w:p w14:paraId="58096BD8" w14:textId="77777777" w:rsidR="00FC75EE" w:rsidRDefault="00FC75EE">
      <w:pPr>
        <w:rPr>
          <w:rFonts w:hint="eastAsia"/>
        </w:rPr>
      </w:pPr>
    </w:p>
    <w:p w14:paraId="1AA9F2D2" w14:textId="77777777" w:rsidR="00FC75EE" w:rsidRDefault="00FC75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02E4C" w14:textId="7C7B20E5" w:rsidR="00FE3B9F" w:rsidRDefault="00FE3B9F"/>
    <w:sectPr w:rsidR="00FE3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9F"/>
    <w:rsid w:val="005A334E"/>
    <w:rsid w:val="00FC75EE"/>
    <w:rsid w:val="00FE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22E37-262A-4186-8963-E718FA37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B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B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B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B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B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B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B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B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B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B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B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B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B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B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B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B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B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B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B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B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B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B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B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