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E41D" w14:textId="77777777" w:rsidR="00F00742" w:rsidRDefault="00F00742">
      <w:pPr>
        <w:rPr>
          <w:rFonts w:hint="eastAsia"/>
        </w:rPr>
      </w:pPr>
      <w:r>
        <w:rPr>
          <w:rFonts w:hint="eastAsia"/>
        </w:rPr>
        <w:t>啄食拼音意思解释是什么</w:t>
      </w:r>
    </w:p>
    <w:p w14:paraId="618EF8CA" w14:textId="77777777" w:rsidR="00F00742" w:rsidRDefault="00F00742">
      <w:pPr>
        <w:rPr>
          <w:rFonts w:hint="eastAsia"/>
        </w:rPr>
      </w:pPr>
      <w:r>
        <w:rPr>
          <w:rFonts w:hint="eastAsia"/>
        </w:rPr>
        <w:t>啄食，这个词语在现代汉语中经常被使用，它不仅描绘了鸟类用喙取食的动作，也广泛用于比喻人们获取知识或信息的过程。从字面意义来看，“啄”指的是像鸟一样用尖嘴去击打、夹取东西；“食”则是食物的意思。因此，当两个字组合在一起形成“啄食”，便生动形象地描述了鸟类觅食的行为。</w:t>
      </w:r>
    </w:p>
    <w:p w14:paraId="11643858" w14:textId="77777777" w:rsidR="00F00742" w:rsidRDefault="00F00742">
      <w:pPr>
        <w:rPr>
          <w:rFonts w:hint="eastAsia"/>
        </w:rPr>
      </w:pPr>
    </w:p>
    <w:p w14:paraId="39700861" w14:textId="77777777" w:rsidR="00F00742" w:rsidRDefault="00F00742">
      <w:pPr>
        <w:rPr>
          <w:rFonts w:hint="eastAsia"/>
        </w:rPr>
      </w:pPr>
    </w:p>
    <w:p w14:paraId="4948AA52" w14:textId="77777777" w:rsidR="00F00742" w:rsidRDefault="00F00742">
      <w:pPr>
        <w:rPr>
          <w:rFonts w:hint="eastAsia"/>
        </w:rPr>
      </w:pPr>
      <w:r>
        <w:rPr>
          <w:rFonts w:hint="eastAsia"/>
        </w:rPr>
        <w:t>啄食的来源及其文化背景</w:t>
      </w:r>
    </w:p>
    <w:p w14:paraId="2D7906C1" w14:textId="77777777" w:rsidR="00F00742" w:rsidRDefault="00F00742">
      <w:pPr>
        <w:rPr>
          <w:rFonts w:hint="eastAsia"/>
        </w:rPr>
      </w:pPr>
      <w:r>
        <w:rPr>
          <w:rFonts w:hint="eastAsia"/>
        </w:rPr>
        <w:t>在中国传统文化中，鸟儿啄食不仅是自然界的一道风景线，还蕴含着深刻的哲理与象征意义。古诗词中常以“啄食”来寄托诗人对自由、闲适生活的向往。例如，一些描写田园风光的诗作里，诗人通过对鸟儿自在啄食场景的刻画，表达了对宁静和谐生活境界的追求。在寓言故事和成语中，“啄食”也被赋予了教育意义，提醒人们应当勤奋努力，不畏艰难去寻求生存之道。</w:t>
      </w:r>
    </w:p>
    <w:p w14:paraId="2F837DB1" w14:textId="77777777" w:rsidR="00F00742" w:rsidRDefault="00F00742">
      <w:pPr>
        <w:rPr>
          <w:rFonts w:hint="eastAsia"/>
        </w:rPr>
      </w:pPr>
    </w:p>
    <w:p w14:paraId="723DBD3E" w14:textId="77777777" w:rsidR="00F00742" w:rsidRDefault="00F00742">
      <w:pPr>
        <w:rPr>
          <w:rFonts w:hint="eastAsia"/>
        </w:rPr>
      </w:pPr>
    </w:p>
    <w:p w14:paraId="0A2924F1" w14:textId="77777777" w:rsidR="00F00742" w:rsidRDefault="00F00742">
      <w:pPr>
        <w:rPr>
          <w:rFonts w:hint="eastAsia"/>
        </w:rPr>
      </w:pPr>
      <w:r>
        <w:rPr>
          <w:rFonts w:hint="eastAsia"/>
        </w:rPr>
        <w:t>啄食在现代社会的应用</w:t>
      </w:r>
    </w:p>
    <w:p w14:paraId="6D732529" w14:textId="77777777" w:rsidR="00F00742" w:rsidRDefault="00F00742">
      <w:pPr>
        <w:rPr>
          <w:rFonts w:hint="eastAsia"/>
        </w:rPr>
      </w:pPr>
      <w:r>
        <w:rPr>
          <w:rFonts w:hint="eastAsia"/>
        </w:rPr>
        <w:t>随着社会的发展，“啄食”的含义逐渐丰富，除了直接指代鸟类的进食行为外，还被引申为人们积极获取知识、技能以及各种有用信息的行为。特别是在当今信息化时代，网络成为了人们最主要的“啄食”场所之一。通过互联网，人们可以轻松获取来自世界各地的知识和资讯，就像鸟儿在广阔的天地间寻找食物一样。这种现象反映了人类对于知识和信息的渴望从未停止，并且随着科技的进步而日益增强。</w:t>
      </w:r>
    </w:p>
    <w:p w14:paraId="52ACAC50" w14:textId="77777777" w:rsidR="00F00742" w:rsidRDefault="00F00742">
      <w:pPr>
        <w:rPr>
          <w:rFonts w:hint="eastAsia"/>
        </w:rPr>
      </w:pPr>
    </w:p>
    <w:p w14:paraId="5F598D9E" w14:textId="77777777" w:rsidR="00F00742" w:rsidRDefault="00F00742">
      <w:pPr>
        <w:rPr>
          <w:rFonts w:hint="eastAsia"/>
        </w:rPr>
      </w:pPr>
    </w:p>
    <w:p w14:paraId="1379D70E" w14:textId="77777777" w:rsidR="00F00742" w:rsidRDefault="00F00742">
      <w:pPr>
        <w:rPr>
          <w:rFonts w:hint="eastAsia"/>
        </w:rPr>
      </w:pPr>
      <w:r>
        <w:rPr>
          <w:rFonts w:hint="eastAsia"/>
        </w:rPr>
        <w:t>啄食的心理学视角分析</w:t>
      </w:r>
    </w:p>
    <w:p w14:paraId="4B9C350D" w14:textId="77777777" w:rsidR="00F00742" w:rsidRDefault="00F00742">
      <w:pPr>
        <w:rPr>
          <w:rFonts w:hint="eastAsia"/>
        </w:rPr>
      </w:pPr>
      <w:r>
        <w:rPr>
          <w:rFonts w:hint="eastAsia"/>
        </w:rPr>
        <w:t>从心理学角度来看，“啄食”行为反映了个体内在的需求驱动机制。无论是动物还是人类，为了满足基本生理需求（如饥饿），都会采取相应的行为模式。对于鸟类而言，它们通过不断探索周围环境来找到适合自己的食物来源；而对于人类来说，则是通过学习新知识、掌握新技术等方式来适应快速变化的社会环境。在这个过程中，好奇心起到了关键作用——正是由于好奇，才促使个体主动去“啄食”，从而促进个人成长和社会进步。</w:t>
      </w:r>
    </w:p>
    <w:p w14:paraId="5C54ED35" w14:textId="77777777" w:rsidR="00F00742" w:rsidRDefault="00F00742">
      <w:pPr>
        <w:rPr>
          <w:rFonts w:hint="eastAsia"/>
        </w:rPr>
      </w:pPr>
    </w:p>
    <w:p w14:paraId="1107891D" w14:textId="77777777" w:rsidR="00F00742" w:rsidRDefault="00F00742">
      <w:pPr>
        <w:rPr>
          <w:rFonts w:hint="eastAsia"/>
        </w:rPr>
      </w:pPr>
    </w:p>
    <w:p w14:paraId="1C89839C" w14:textId="77777777" w:rsidR="00F00742" w:rsidRDefault="00F00742">
      <w:pPr>
        <w:rPr>
          <w:rFonts w:hint="eastAsia"/>
        </w:rPr>
      </w:pPr>
      <w:r>
        <w:rPr>
          <w:rFonts w:hint="eastAsia"/>
        </w:rPr>
        <w:t>最后的总结</w:t>
      </w:r>
    </w:p>
    <w:p w14:paraId="36D60E3A" w14:textId="77777777" w:rsidR="00F00742" w:rsidRDefault="00F00742">
      <w:pPr>
        <w:rPr>
          <w:rFonts w:hint="eastAsia"/>
        </w:rPr>
      </w:pPr>
      <w:r>
        <w:rPr>
          <w:rFonts w:hint="eastAsia"/>
        </w:rPr>
        <w:t>“啄食”不仅仅是一个简单的词汇，它背后蕴含着丰富的自然现象观察、深厚的文化底蕴以及深刻的人类行为洞察。通过对这一概念的理解，我们不仅能更好地欣赏大自然之美，还能从中汲取智慧，指导我们在日常生活和工作中更加积极主动地面对挑战，持续不断地追求自我提升和发展。</w:t>
      </w:r>
    </w:p>
    <w:p w14:paraId="2B8457B0" w14:textId="77777777" w:rsidR="00F00742" w:rsidRDefault="00F00742">
      <w:pPr>
        <w:rPr>
          <w:rFonts w:hint="eastAsia"/>
        </w:rPr>
      </w:pPr>
    </w:p>
    <w:p w14:paraId="12F8287C" w14:textId="77777777" w:rsidR="00F00742" w:rsidRDefault="00F00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CCF18" w14:textId="0F24D47B" w:rsidR="00F442B3" w:rsidRDefault="00F442B3"/>
    <w:sectPr w:rsidR="00F4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B3"/>
    <w:rsid w:val="005A334E"/>
    <w:rsid w:val="00F00742"/>
    <w:rsid w:val="00F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C59E7-A5C0-445A-A312-C5132F0B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