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A1EE" w14:textId="77777777" w:rsidR="0007478B" w:rsidRDefault="0007478B">
      <w:pPr>
        <w:rPr>
          <w:rFonts w:hint="eastAsia"/>
        </w:rPr>
      </w:pPr>
      <w:r>
        <w:rPr>
          <w:rFonts w:hint="eastAsia"/>
        </w:rPr>
        <w:t>啄这个字拼音怎么读</w:t>
      </w:r>
    </w:p>
    <w:p w14:paraId="52B34BF9" w14:textId="77777777" w:rsidR="0007478B" w:rsidRDefault="0007478B">
      <w:pPr>
        <w:rPr>
          <w:rFonts w:hint="eastAsia"/>
        </w:rPr>
      </w:pPr>
      <w:r>
        <w:rPr>
          <w:rFonts w:hint="eastAsia"/>
        </w:rPr>
        <w:t>啄，这个字的拼音是“zhuó”。在汉语中，它是一个动词，主要用于描述鸟类用嘴去咬东西或者寻找食物的动作。比如我们经常可以看到鸡在土里啄食，或者是鸟儿在树上啄木虫。啄这个动作不仅仅是鸟类获取食物的一种方式，也是它们与外界互动的重要手段之一。</w:t>
      </w:r>
    </w:p>
    <w:p w14:paraId="30B53A27" w14:textId="77777777" w:rsidR="0007478B" w:rsidRDefault="0007478B">
      <w:pPr>
        <w:rPr>
          <w:rFonts w:hint="eastAsia"/>
        </w:rPr>
      </w:pPr>
    </w:p>
    <w:p w14:paraId="06B0FA4B" w14:textId="77777777" w:rsidR="0007478B" w:rsidRDefault="0007478B">
      <w:pPr>
        <w:rPr>
          <w:rFonts w:hint="eastAsia"/>
        </w:rPr>
      </w:pPr>
    </w:p>
    <w:p w14:paraId="6D5D8345" w14:textId="77777777" w:rsidR="0007478B" w:rsidRDefault="0007478B">
      <w:pPr>
        <w:rPr>
          <w:rFonts w:hint="eastAsia"/>
        </w:rPr>
      </w:pPr>
      <w:r>
        <w:rPr>
          <w:rFonts w:hint="eastAsia"/>
        </w:rPr>
        <w:t>啄的发音和使用场景</w:t>
      </w:r>
    </w:p>
    <w:p w14:paraId="2C29C2C3" w14:textId="77777777" w:rsidR="0007478B" w:rsidRDefault="0007478B">
      <w:pPr>
        <w:rPr>
          <w:rFonts w:hint="eastAsia"/>
        </w:rPr>
      </w:pPr>
      <w:r>
        <w:rPr>
          <w:rFonts w:hint="eastAsia"/>
        </w:rPr>
        <w:t>关于“啄”的发音，“zhuó”是它的标准拼音，声调为第二声，属于阳平。学习中文的朋友可能需要特别注意这一点，因为在实际交流中，正确的发音有助于提高沟通效率。在日常生活中，我们可以看到很多与“啄”相关的应用场景，例如“啄木鸟”这一物种名称就是直接利用了啄这个动作来命名的。啄木鸟通过啄击树木来寻找隐藏在其内部的昆虫作为食物，这种行为对维护森林健康起到了重要作用。</w:t>
      </w:r>
    </w:p>
    <w:p w14:paraId="7513986B" w14:textId="77777777" w:rsidR="0007478B" w:rsidRDefault="0007478B">
      <w:pPr>
        <w:rPr>
          <w:rFonts w:hint="eastAsia"/>
        </w:rPr>
      </w:pPr>
    </w:p>
    <w:p w14:paraId="0CE5E62C" w14:textId="77777777" w:rsidR="0007478B" w:rsidRDefault="0007478B">
      <w:pPr>
        <w:rPr>
          <w:rFonts w:hint="eastAsia"/>
        </w:rPr>
      </w:pPr>
    </w:p>
    <w:p w14:paraId="4691D302" w14:textId="77777777" w:rsidR="0007478B" w:rsidRDefault="0007478B">
      <w:pPr>
        <w:rPr>
          <w:rFonts w:hint="eastAsia"/>
        </w:rPr>
      </w:pPr>
      <w:r>
        <w:rPr>
          <w:rFonts w:hint="eastAsia"/>
        </w:rPr>
        <w:t>啄的文化内涵</w:t>
      </w:r>
    </w:p>
    <w:p w14:paraId="6296510B" w14:textId="77777777" w:rsidR="0007478B" w:rsidRDefault="0007478B">
      <w:pPr>
        <w:rPr>
          <w:rFonts w:hint="eastAsia"/>
        </w:rPr>
      </w:pPr>
      <w:r>
        <w:rPr>
          <w:rFonts w:hint="eastAsia"/>
        </w:rPr>
        <w:t>在中国文化中，“啄”也承载着一定的象征意义。由于许多鸟类都有啄的行为，因此啄也被视为生命力、活力以及自然和谐的象征。古代文学作品中不乏对鸟类啄食情景的描绘，这些描写往往能够生动地反映出大自然的美好景象，同时也表达了作者对于生活的热爱和向往。在一些传统的寓言故事中，啄还被用来比喻人们不断追求知识、探索未知的精神态度。</w:t>
      </w:r>
    </w:p>
    <w:p w14:paraId="67D2B744" w14:textId="77777777" w:rsidR="0007478B" w:rsidRDefault="0007478B">
      <w:pPr>
        <w:rPr>
          <w:rFonts w:hint="eastAsia"/>
        </w:rPr>
      </w:pPr>
    </w:p>
    <w:p w14:paraId="7DCDC88D" w14:textId="77777777" w:rsidR="0007478B" w:rsidRDefault="0007478B">
      <w:pPr>
        <w:rPr>
          <w:rFonts w:hint="eastAsia"/>
        </w:rPr>
      </w:pPr>
    </w:p>
    <w:p w14:paraId="71C5D660" w14:textId="77777777" w:rsidR="0007478B" w:rsidRDefault="0007478B">
      <w:pPr>
        <w:rPr>
          <w:rFonts w:hint="eastAsia"/>
        </w:rPr>
      </w:pPr>
      <w:r>
        <w:rPr>
          <w:rFonts w:hint="eastAsia"/>
        </w:rPr>
        <w:t>啄与其他相关词汇的区别</w:t>
      </w:r>
    </w:p>
    <w:p w14:paraId="2D64346C" w14:textId="77777777" w:rsidR="0007478B" w:rsidRDefault="0007478B">
      <w:pPr>
        <w:rPr>
          <w:rFonts w:hint="eastAsia"/>
        </w:rPr>
      </w:pPr>
      <w:r>
        <w:rPr>
          <w:rFonts w:hint="eastAsia"/>
        </w:rPr>
        <w:t>虽然“啄”主要是指鸟类的特定行为，但在语言表达上，有时也会出现与之相似或容易混淆的词语，如“咬”、“啃”等。不过，这些词各自有着明确的应用范围。“咬”通常指的是用牙齿夹住或切断物体，而“啃”则更强调用力地咬硬物的过程。相比之下，“啄”特指鸟类用喙进行的动作，三者之间存在着明显的差异。了解这些细微差别，可以帮助我们更加准确地运用词汇，增强语言表达能力。</w:t>
      </w:r>
    </w:p>
    <w:p w14:paraId="2BB29E38" w14:textId="77777777" w:rsidR="0007478B" w:rsidRDefault="0007478B">
      <w:pPr>
        <w:rPr>
          <w:rFonts w:hint="eastAsia"/>
        </w:rPr>
      </w:pPr>
    </w:p>
    <w:p w14:paraId="23D02B34" w14:textId="77777777" w:rsidR="0007478B" w:rsidRDefault="0007478B">
      <w:pPr>
        <w:rPr>
          <w:rFonts w:hint="eastAsia"/>
        </w:rPr>
      </w:pPr>
    </w:p>
    <w:p w14:paraId="62964C9B" w14:textId="77777777" w:rsidR="0007478B" w:rsidRDefault="0007478B">
      <w:pPr>
        <w:rPr>
          <w:rFonts w:hint="eastAsia"/>
        </w:rPr>
      </w:pPr>
      <w:r>
        <w:rPr>
          <w:rFonts w:hint="eastAsia"/>
        </w:rPr>
        <w:t>啄的现代应用</w:t>
      </w:r>
    </w:p>
    <w:p w14:paraId="46DEA9C2" w14:textId="77777777" w:rsidR="0007478B" w:rsidRDefault="0007478B">
      <w:pPr>
        <w:rPr>
          <w:rFonts w:hint="eastAsia"/>
        </w:rPr>
      </w:pPr>
      <w:r>
        <w:rPr>
          <w:rFonts w:hint="eastAsia"/>
        </w:rPr>
        <w:t>随着时代的发展，“啄”这个词不仅局限于描述鸟类的行为，还在现代社会中找到了新的应用场景。例如，在软件工程领域，有一个名为“啄木鸟模式”的调试方法，灵感来源于啄木鸟找虫子的方式。这种方法鼓励开发者像啄木鸟一样，仔细检查代码中的每一个细节，找出潜在的问题并加以解决。这充分展示了自然界中的行为如何启发人类解决问题的新思路，同时也说明了语言文字的丰富性和灵活性。</w:t>
      </w:r>
    </w:p>
    <w:p w14:paraId="526071AC" w14:textId="77777777" w:rsidR="0007478B" w:rsidRDefault="0007478B">
      <w:pPr>
        <w:rPr>
          <w:rFonts w:hint="eastAsia"/>
        </w:rPr>
      </w:pPr>
    </w:p>
    <w:p w14:paraId="6603E3EE" w14:textId="77777777" w:rsidR="0007478B" w:rsidRDefault="00074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3D0A7" w14:textId="58F5BA96" w:rsidR="00AF40E1" w:rsidRDefault="00AF40E1"/>
    <w:sectPr w:rsidR="00AF4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E1"/>
    <w:rsid w:val="0007478B"/>
    <w:rsid w:val="005A334E"/>
    <w:rsid w:val="00A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59436-D8DF-4624-89BC-4DBD0120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